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0CDA" w14:textId="6DB3E480" w:rsidR="00354BB3" w:rsidRDefault="00354BB3" w:rsidP="00354BB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54BB3">
        <w:rPr>
          <w:rFonts w:ascii="Arial" w:hAnsi="Arial" w:cs="Arial"/>
        </w:rPr>
        <w:t>miana godzin dyżurów w punktach</w:t>
      </w:r>
      <w:r>
        <w:rPr>
          <w:rFonts w:ascii="Arial" w:hAnsi="Arial" w:cs="Arial"/>
        </w:rPr>
        <w:t xml:space="preserve"> </w:t>
      </w:r>
      <w:r w:rsidRPr="00354BB3">
        <w:rPr>
          <w:rFonts w:ascii="Arial" w:hAnsi="Arial" w:cs="Arial"/>
        </w:rPr>
        <w:t>nieodpłatnej pomocy prawnej</w:t>
      </w:r>
      <w:r>
        <w:rPr>
          <w:rFonts w:ascii="Arial" w:hAnsi="Arial" w:cs="Arial"/>
        </w:rPr>
        <w:t xml:space="preserve"> </w:t>
      </w:r>
      <w:r w:rsidRPr="00354BB3">
        <w:rPr>
          <w:rFonts w:ascii="Arial" w:hAnsi="Arial" w:cs="Arial"/>
        </w:rPr>
        <w:t xml:space="preserve">w dniu 1 czerwca 2018 roku </w:t>
      </w:r>
    </w:p>
    <w:p w14:paraId="37333378" w14:textId="19513C91" w:rsidR="00354BB3" w:rsidRDefault="00354BB3" w:rsidP="00354BB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54BB3">
        <w:rPr>
          <w:rFonts w:ascii="Arial" w:hAnsi="Arial" w:cs="Arial"/>
        </w:rPr>
        <w:t>nformacja</w:t>
      </w:r>
    </w:p>
    <w:p w14:paraId="728A493E" w14:textId="419637E4" w:rsidR="00354BB3" w:rsidRDefault="00B83995" w:rsidP="00354BB3">
      <w:pPr>
        <w:spacing w:line="276" w:lineRule="auto"/>
        <w:rPr>
          <w:rFonts w:ascii="Arial" w:hAnsi="Arial" w:cs="Arial"/>
        </w:rPr>
      </w:pPr>
      <w:r w:rsidRPr="00354BB3">
        <w:rPr>
          <w:rFonts w:ascii="Arial" w:hAnsi="Arial" w:cs="Arial"/>
        </w:rPr>
        <w:t>W dniu 1 czerwca 2018 r. punkt nieodpłatnej pomocy prawnej znajdujący się w</w:t>
      </w:r>
      <w:r w:rsidR="00354BB3">
        <w:rPr>
          <w:rFonts w:ascii="Arial" w:hAnsi="Arial" w:cs="Arial"/>
        </w:rPr>
        <w:t xml:space="preserve"> </w:t>
      </w:r>
      <w:r w:rsidRPr="00354BB3">
        <w:rPr>
          <w:rFonts w:ascii="Arial" w:hAnsi="Arial" w:cs="Arial"/>
        </w:rPr>
        <w:t>budynku:</w:t>
      </w:r>
    </w:p>
    <w:p w14:paraId="7DAABB06" w14:textId="77777777" w:rsidR="00354BB3" w:rsidRDefault="00B83995" w:rsidP="00354BB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54BB3">
        <w:rPr>
          <w:rFonts w:ascii="Arial" w:hAnsi="Arial" w:cs="Arial"/>
        </w:rPr>
        <w:t>Powiatowego Centrum Pomocy Rodzinie w Żywcu będzie czynny w godzinach od 11.00 do 15.00.</w:t>
      </w:r>
    </w:p>
    <w:p w14:paraId="20FD6F4B" w14:textId="03D5F149" w:rsidR="001D78C3" w:rsidRPr="00354BB3" w:rsidRDefault="00B83995" w:rsidP="00354BB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54BB3">
        <w:rPr>
          <w:rFonts w:ascii="Arial" w:hAnsi="Arial" w:cs="Arial"/>
        </w:rPr>
        <w:t xml:space="preserve">Urzędu Gminy w Jeleśni, ul. Plebańska </w:t>
      </w:r>
      <w:r w:rsidR="00354BB3">
        <w:rPr>
          <w:rFonts w:ascii="Arial" w:hAnsi="Arial" w:cs="Arial"/>
        </w:rPr>
        <w:t xml:space="preserve">1 </w:t>
      </w:r>
      <w:r w:rsidRPr="00354BB3">
        <w:rPr>
          <w:rFonts w:ascii="Arial" w:hAnsi="Arial" w:cs="Arial"/>
        </w:rPr>
        <w:t>będzie czynny w godzinach od 08.00 do 12.00.</w:t>
      </w:r>
    </w:p>
    <w:sectPr w:rsidR="001D78C3" w:rsidRPr="0035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612C5"/>
    <w:multiLevelType w:val="hybridMultilevel"/>
    <w:tmpl w:val="A57AA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57"/>
    <w:rsid w:val="001D78C3"/>
    <w:rsid w:val="00354BB3"/>
    <w:rsid w:val="003B6097"/>
    <w:rsid w:val="009F4095"/>
    <w:rsid w:val="00A25357"/>
    <w:rsid w:val="00B83995"/>
    <w:rsid w:val="00FC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588F"/>
  <w15:chartTrackingRefBased/>
  <w15:docId w15:val="{939F7E2E-1ACA-4297-B371-5B37B6EB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zmiana_godzin_dyzurow_czerwiec_2018</dc:title>
  <dc:subject/>
  <dc:creator>ZRP.Dobosz Łukasz</dc:creator>
  <cp:keywords/>
  <dc:description/>
  <cp:lastModifiedBy>ZRP.Dobosz Łukasz</cp:lastModifiedBy>
  <cp:revision>3</cp:revision>
  <dcterms:created xsi:type="dcterms:W3CDTF">2021-04-19T08:27:00Z</dcterms:created>
  <dcterms:modified xsi:type="dcterms:W3CDTF">2021-04-19T08:37:00Z</dcterms:modified>
</cp:coreProperties>
</file>