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FB" w:rsidRPr="00752BB5" w:rsidRDefault="00BD0BFB" w:rsidP="00BD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pStyle w:val="Nagwek"/>
        <w:pBdr>
          <w:bottom w:val="single" w:sz="12" w:space="0" w:color="auto"/>
        </w:pBdr>
        <w:tabs>
          <w:tab w:val="clear" w:pos="9072"/>
          <w:tab w:val="right" w:pos="10260"/>
        </w:tabs>
        <w:rPr>
          <w:rFonts w:ascii="Times New Roman" w:hAnsi="Times New Roman" w:cs="Times New Roman"/>
        </w:rPr>
      </w:pPr>
      <w:r w:rsidRPr="006264CA">
        <w:rPr>
          <w:rFonts w:ascii="Times New Roman" w:hAnsi="Times New Roman" w:cs="Times New Roman"/>
          <w:sz w:val="22"/>
          <w:szCs w:val="22"/>
        </w:rPr>
        <w:t>ZT.7135</w:t>
      </w:r>
      <w:r>
        <w:rPr>
          <w:rFonts w:ascii="Times New Roman" w:hAnsi="Times New Roman" w:cs="Times New Roman"/>
          <w:sz w:val="22"/>
          <w:szCs w:val="22"/>
        </w:rPr>
        <w:t>.31.</w:t>
      </w:r>
      <w:r w:rsidRPr="006264CA">
        <w:rPr>
          <w:rFonts w:ascii="Times New Roman" w:hAnsi="Times New Roman" w:cs="Times New Roman"/>
          <w:sz w:val="22"/>
          <w:szCs w:val="22"/>
        </w:rPr>
        <w:t>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752BB5">
        <w:rPr>
          <w:rFonts w:ascii="Times New Roman" w:hAnsi="Times New Roman" w:cs="Times New Roman"/>
        </w:rPr>
        <w:tab/>
      </w:r>
      <w:r w:rsidRPr="00752BB5">
        <w:rPr>
          <w:rFonts w:ascii="Times New Roman" w:hAnsi="Times New Roman" w:cs="Times New Roman"/>
        </w:rPr>
        <w:tab/>
        <w:t xml:space="preserve">  Żywiec, 0</w:t>
      </w:r>
      <w:r>
        <w:rPr>
          <w:rFonts w:ascii="Times New Roman" w:hAnsi="Times New Roman" w:cs="Times New Roman"/>
        </w:rPr>
        <w:t>9</w:t>
      </w:r>
      <w:r w:rsidRPr="00752BB5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0</w:t>
      </w:r>
      <w:r w:rsidRPr="00752BB5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9</w:t>
      </w:r>
      <w:r w:rsidRPr="00752BB5">
        <w:rPr>
          <w:rFonts w:ascii="Times New Roman" w:hAnsi="Times New Roman" w:cs="Times New Roman"/>
        </w:rPr>
        <w:t xml:space="preserve">r.                                                          </w:t>
      </w:r>
    </w:p>
    <w:p w:rsidR="00BD0BFB" w:rsidRPr="00752BB5" w:rsidRDefault="00BD0BFB" w:rsidP="00BD0BFB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BFB" w:rsidRPr="00752BB5" w:rsidRDefault="00BD0BFB" w:rsidP="00BD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Zamawiający:</w:t>
      </w:r>
    </w:p>
    <w:p w:rsidR="00BD0BFB" w:rsidRPr="00752BB5" w:rsidRDefault="00BD0BFB" w:rsidP="00BD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Starostwo Powiatowe w Żywcu</w:t>
      </w:r>
    </w:p>
    <w:p w:rsidR="00BD0BFB" w:rsidRPr="00752BB5" w:rsidRDefault="00BD0BFB" w:rsidP="00BD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ul. Krasińskiego 13</w:t>
      </w:r>
    </w:p>
    <w:p w:rsidR="00BD0BFB" w:rsidRPr="00752BB5" w:rsidRDefault="00BD0BFB" w:rsidP="00BD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34-300 Żywiec</w:t>
      </w:r>
    </w:p>
    <w:p w:rsidR="00BD0BFB" w:rsidRPr="00752BB5" w:rsidRDefault="00BD0BFB" w:rsidP="00BD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FB" w:rsidRDefault="00BD0BFB" w:rsidP="00BD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BB5">
        <w:rPr>
          <w:rFonts w:ascii="Times New Roman" w:hAnsi="Times New Roman" w:cs="Times New Roman"/>
          <w:b/>
          <w:sz w:val="24"/>
          <w:szCs w:val="24"/>
          <w:u w:val="single"/>
        </w:rPr>
        <w:t>ZAPROSZENIE DO ZŁOŻENIA OFERTY</w:t>
      </w:r>
    </w:p>
    <w:p w:rsidR="00BD0BFB" w:rsidRPr="00752BB5" w:rsidRDefault="00BD0BFB" w:rsidP="00BD0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0BFB" w:rsidRPr="005F3B09" w:rsidRDefault="00BD0BFB" w:rsidP="00BD0BFB">
      <w:pPr>
        <w:tabs>
          <w:tab w:val="num" w:pos="17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 xml:space="preserve">Starostwo Powiatowe w Żywcu zaprasza do złożenia oferty na zadanie pn. </w:t>
      </w:r>
      <w:r w:rsidRPr="00752BB5">
        <w:rPr>
          <w:rFonts w:ascii="Times New Roman" w:hAnsi="Times New Roman" w:cs="Times New Roman"/>
          <w:b/>
          <w:sz w:val="24"/>
          <w:szCs w:val="24"/>
        </w:rPr>
        <w:t>„Usuwanie pojazdów z drogi na koszt właściciela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BB5">
        <w:rPr>
          <w:rFonts w:ascii="Times New Roman" w:hAnsi="Times New Roman" w:cs="Times New Roman"/>
          <w:b/>
          <w:sz w:val="24"/>
          <w:szCs w:val="24"/>
        </w:rPr>
        <w:t xml:space="preserve">– na zasadach określonych w ustawie Prawo o ruchu drogowym  </w:t>
      </w:r>
      <w:r w:rsidRPr="00752BB5">
        <w:rPr>
          <w:rFonts w:ascii="Times New Roman" w:hAnsi="Times New Roman" w:cs="Times New Roman"/>
          <w:b/>
          <w:bCs/>
          <w:sz w:val="24"/>
          <w:szCs w:val="24"/>
        </w:rPr>
        <w:t>(tekst jednolity</w:t>
      </w:r>
      <w:r w:rsidRPr="005F3B09">
        <w:rPr>
          <w:rFonts w:ascii="Times New Roman" w:hAnsi="Times New Roman" w:cs="Times New Roman"/>
          <w:b/>
          <w:bCs/>
          <w:sz w:val="24"/>
          <w:szCs w:val="24"/>
        </w:rPr>
        <w:t xml:space="preserve"> Dz. U. z 2018, poz. 1990 z </w:t>
      </w:r>
      <w:proofErr w:type="spellStart"/>
      <w:r w:rsidRPr="005F3B09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Pr="005F3B09">
        <w:rPr>
          <w:rFonts w:ascii="Times New Roman" w:hAnsi="Times New Roman" w:cs="Times New Roman"/>
          <w:b/>
          <w:bCs/>
          <w:sz w:val="24"/>
          <w:szCs w:val="24"/>
        </w:rPr>
        <w:t>. zm.</w:t>
      </w:r>
      <w:r w:rsidRPr="00752BB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F3B0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BD0BFB" w:rsidRPr="00752BB5" w:rsidRDefault="00BD0BFB" w:rsidP="00BD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Obszar świadczenia usług obejmuje teren Powiatu Żywieckiego.</w:t>
      </w:r>
    </w:p>
    <w:p w:rsidR="00BD0BFB" w:rsidRPr="00752BB5" w:rsidRDefault="00BD0BFB" w:rsidP="00BD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Wszystkie pojazdy usuwane będą na parking znajdujący się na terenie Zarządu Nieruchomości Przejść Granicznych w Zwardoniu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081E">
        <w:rPr>
          <w:rFonts w:ascii="Times New Roman" w:hAnsi="Times New Roman" w:cs="Times New Roman"/>
          <w:sz w:val="24"/>
          <w:szCs w:val="24"/>
        </w:rPr>
        <w:t>34-373 Zwardoń.</w:t>
      </w:r>
    </w:p>
    <w:p w:rsidR="00BD0BFB" w:rsidRPr="00752BB5" w:rsidRDefault="00BD0BFB" w:rsidP="00BD0BFB">
      <w:pPr>
        <w:pStyle w:val="Tekstpodstawowy3"/>
        <w:spacing w:after="0"/>
        <w:jc w:val="both"/>
        <w:rPr>
          <w:sz w:val="24"/>
          <w:szCs w:val="24"/>
        </w:rPr>
      </w:pPr>
      <w:r w:rsidRPr="00752BB5">
        <w:rPr>
          <w:sz w:val="24"/>
          <w:szCs w:val="24"/>
        </w:rPr>
        <w:t xml:space="preserve">Zamawiający dokona wyboru oferty najkorzystniejszej, wybierając ofertę z najniższą ceną. </w:t>
      </w:r>
    </w:p>
    <w:p w:rsidR="00BD0BFB" w:rsidRPr="00752BB5" w:rsidRDefault="00BD0BFB" w:rsidP="00BD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BB5">
        <w:rPr>
          <w:rFonts w:ascii="Times New Roman" w:hAnsi="Times New Roman" w:cs="Times New Roman"/>
          <w:b/>
          <w:sz w:val="24"/>
          <w:szCs w:val="24"/>
        </w:rPr>
        <w:t>Ofertę mogą złożyć podmioty, które spełniają następujące warunki:</w:t>
      </w:r>
    </w:p>
    <w:p w:rsidR="00BD0BFB" w:rsidRPr="00752BB5" w:rsidRDefault="00BD0BFB" w:rsidP="00BD0BFB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posiadają uprawnienia do wykonywania działalności będącej przedmiotem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0BFB" w:rsidRPr="00752BB5" w:rsidRDefault="00BD0BFB" w:rsidP="00BD0BFB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nie zalegają z uiszczaniem podatków, opłat lub składek na ubezpieczenie społeczne lub zdrowotne albo uzyskali przewidziane prawem zwolnienie, odroczenie, rozłożenie na raty zaległych płatności lub wstrzymanie w całości wykonania decyzji właściwego organu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0BFB" w:rsidRPr="00752BB5" w:rsidRDefault="00BD0BFB" w:rsidP="00BD0BFB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 xml:space="preserve">dysponują pojazdami konstrukcyjnie przystosowanymi do usuwania lub przemieszczania pojazdów – minimum 2 sztuki do usuwania pojazdów do 3,5 tony </w:t>
      </w:r>
      <w:r>
        <w:rPr>
          <w:rFonts w:ascii="Times New Roman" w:hAnsi="Times New Roman" w:cs="Times New Roman"/>
          <w:sz w:val="24"/>
          <w:szCs w:val="24"/>
        </w:rPr>
        <w:br/>
      </w:r>
      <w:r w:rsidRPr="00752BB5">
        <w:rPr>
          <w:rFonts w:ascii="Times New Roman" w:hAnsi="Times New Roman" w:cs="Times New Roman"/>
          <w:sz w:val="24"/>
          <w:szCs w:val="24"/>
        </w:rPr>
        <w:t>i minimum 1 sztuka do usuwania pojazdów powyżej 3,5 tony.</w:t>
      </w:r>
    </w:p>
    <w:p w:rsidR="00BD0BFB" w:rsidRPr="00752BB5" w:rsidRDefault="00BD0BFB" w:rsidP="00BD0BFB">
      <w:pPr>
        <w:tabs>
          <w:tab w:val="num" w:pos="17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BB5">
        <w:rPr>
          <w:rFonts w:ascii="Times New Roman" w:hAnsi="Times New Roman" w:cs="Times New Roman"/>
          <w:b/>
          <w:sz w:val="24"/>
          <w:szCs w:val="24"/>
        </w:rPr>
        <w:t>Oświadczenia i dokumenty potwierdzające spełnianie warunków, które należy złożyć wraz z ofertą:</w:t>
      </w:r>
    </w:p>
    <w:p w:rsidR="00BD0BFB" w:rsidRPr="00752BB5" w:rsidRDefault="00BD0BFB" w:rsidP="00BD0BF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numPr>
          <w:ilvl w:val="0"/>
          <w:numId w:val="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 xml:space="preserve">aktualny odpis z właściwego rejestru lub z centralnej ewidencji i informacji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752BB5">
        <w:rPr>
          <w:rFonts w:ascii="Times New Roman" w:hAnsi="Times New Roman" w:cs="Times New Roman"/>
          <w:sz w:val="24"/>
          <w:szCs w:val="24"/>
        </w:rPr>
        <w:t>o działalności gospodarczej, jeżeli odrębne przepisy wymagają wpisu do rejestru lub ewidencji, wystawiony nie wcześniej niż 6 miesięcy przed upływem terminu składania ofert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0BFB" w:rsidRPr="00752BB5" w:rsidRDefault="00BD0BFB" w:rsidP="00BD0BFB">
      <w:pPr>
        <w:numPr>
          <w:ilvl w:val="0"/>
          <w:numId w:val="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oświadczenie o niezaleganiu z opłacaniem podatków, opłat oraz składek na ubezpieczenie zdrowotne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B5">
        <w:rPr>
          <w:rFonts w:ascii="Times New Roman" w:hAnsi="Times New Roman" w:cs="Times New Roman"/>
          <w:sz w:val="24"/>
          <w:szCs w:val="24"/>
        </w:rPr>
        <w:t xml:space="preserve">i społeczne lub uzyskaniu przewidzianego prawem zwolnienia, odroczenia lub rozłożenia na raty zaległych płatności lub wstrzymania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752BB5">
        <w:rPr>
          <w:rFonts w:ascii="Times New Roman" w:hAnsi="Times New Roman" w:cs="Times New Roman"/>
          <w:sz w:val="24"/>
          <w:szCs w:val="24"/>
        </w:rPr>
        <w:t xml:space="preserve">w całości wykonania decyzji właściwego </w:t>
      </w:r>
      <w:r w:rsidRPr="006B6934">
        <w:rPr>
          <w:rFonts w:ascii="Times New Roman" w:hAnsi="Times New Roman" w:cs="Times New Roman"/>
          <w:sz w:val="24"/>
          <w:szCs w:val="24"/>
        </w:rPr>
        <w:t>organu (załącznik Nr 3 do</w:t>
      </w:r>
      <w:r w:rsidRPr="00752BB5">
        <w:rPr>
          <w:rFonts w:ascii="Times New Roman" w:hAnsi="Times New Roman" w:cs="Times New Roman"/>
          <w:sz w:val="24"/>
          <w:szCs w:val="24"/>
        </w:rPr>
        <w:t xml:space="preserve"> niniejszego zaproszenia)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0BFB" w:rsidRPr="00752BB5" w:rsidRDefault="00BD0BFB" w:rsidP="00BD0BFB">
      <w:pPr>
        <w:numPr>
          <w:ilvl w:val="0"/>
          <w:numId w:val="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 xml:space="preserve">oświadczenie o posiadanych pojazdach przystosowanych do usuwania lub przemieszczania </w:t>
      </w:r>
      <w:r w:rsidRPr="006B6934">
        <w:rPr>
          <w:rFonts w:ascii="Times New Roman" w:hAnsi="Times New Roman" w:cs="Times New Roman"/>
          <w:sz w:val="24"/>
          <w:szCs w:val="24"/>
        </w:rPr>
        <w:t>pojazdów (załącznik Nr 2 do</w:t>
      </w:r>
      <w:r w:rsidRPr="00752BB5">
        <w:rPr>
          <w:rFonts w:ascii="Times New Roman" w:hAnsi="Times New Roman" w:cs="Times New Roman"/>
          <w:sz w:val="24"/>
          <w:szCs w:val="24"/>
        </w:rPr>
        <w:t xml:space="preserve"> niniejszego zaproszenia)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0BFB" w:rsidRPr="00752BB5" w:rsidRDefault="00BD0BFB" w:rsidP="00BD0BFB">
      <w:pPr>
        <w:numPr>
          <w:ilvl w:val="0"/>
          <w:numId w:val="2"/>
        </w:numPr>
        <w:tabs>
          <w:tab w:val="clear" w:pos="1440"/>
          <w:tab w:val="num" w:pos="720"/>
          <w:tab w:val="num" w:pos="25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licencję na transport drogowy rzeczy.</w:t>
      </w:r>
    </w:p>
    <w:p w:rsidR="00BD0BFB" w:rsidRPr="00752BB5" w:rsidRDefault="00BD0BFB" w:rsidP="00BD0BF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lastRenderedPageBreak/>
        <w:t xml:space="preserve">Dokumenty o których mowa wyżej należy złożyć w formie oryginału lub kserokopii potwierdzonej za zgodność z oryginałem, za wyjątkiem oświadczeń, które należy złożyć </w:t>
      </w:r>
      <w:r>
        <w:rPr>
          <w:rFonts w:ascii="Times New Roman" w:hAnsi="Times New Roman" w:cs="Times New Roman"/>
          <w:sz w:val="24"/>
          <w:szCs w:val="24"/>
        </w:rPr>
        <w:br/>
      </w:r>
      <w:r w:rsidRPr="00752BB5">
        <w:rPr>
          <w:rFonts w:ascii="Times New Roman" w:hAnsi="Times New Roman" w:cs="Times New Roman"/>
          <w:sz w:val="24"/>
          <w:szCs w:val="24"/>
        </w:rPr>
        <w:t>w oryginale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0BFB" w:rsidRPr="00752BB5" w:rsidRDefault="00BD0BFB" w:rsidP="00BD0BF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 xml:space="preserve">Dodatkowo każdy podmiot składający ofertę, zobowiązany jest do złożenia jej na druku </w:t>
      </w:r>
      <w:r w:rsidRPr="006B6934">
        <w:rPr>
          <w:rFonts w:ascii="Times New Roman" w:hAnsi="Times New Roman" w:cs="Times New Roman"/>
          <w:sz w:val="24"/>
          <w:szCs w:val="24"/>
        </w:rPr>
        <w:t>stanowiącym  załącznik nr 1 do niniejszego zaproszenia oraz do złożenia zaparafowanego wzoru umowy (stanowiącego załącznik nr 4 do</w:t>
      </w:r>
      <w:r w:rsidRPr="00752BB5">
        <w:rPr>
          <w:rFonts w:ascii="Times New Roman" w:hAnsi="Times New Roman" w:cs="Times New Roman"/>
          <w:sz w:val="24"/>
          <w:szCs w:val="24"/>
        </w:rPr>
        <w:t xml:space="preserve"> niniejszego zaproszenia)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2BB5">
        <w:rPr>
          <w:rFonts w:ascii="Times New Roman" w:hAnsi="Times New Roman" w:cs="Times New Roman"/>
          <w:sz w:val="24"/>
          <w:szCs w:val="24"/>
        </w:rPr>
        <w:t xml:space="preserve"> jako zobowiązania do jej zawarcia w przypadku wyboru jego oferty jako najkorzystniejszej.</w:t>
      </w:r>
    </w:p>
    <w:p w:rsidR="00BD0BFB" w:rsidRPr="00752BB5" w:rsidRDefault="00BD0BFB" w:rsidP="00BD0BF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BB5">
        <w:rPr>
          <w:rFonts w:ascii="Times New Roman" w:hAnsi="Times New Roman" w:cs="Times New Roman"/>
          <w:b/>
          <w:sz w:val="24"/>
          <w:szCs w:val="24"/>
        </w:rPr>
        <w:t xml:space="preserve">  Kryteria wyboru oferty najkorzystniejszej.</w:t>
      </w:r>
    </w:p>
    <w:p w:rsidR="00BD0BFB" w:rsidRPr="00752BB5" w:rsidRDefault="00BD0BFB" w:rsidP="00BD0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BFB" w:rsidRPr="00752BB5" w:rsidRDefault="00BD0BFB" w:rsidP="00BD0BFB">
      <w:pPr>
        <w:numPr>
          <w:ilvl w:val="2"/>
          <w:numId w:val="1"/>
        </w:numPr>
        <w:tabs>
          <w:tab w:val="clear" w:pos="23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 xml:space="preserve">Wykonawca określi cenę jednostkową brutto (określoną do dwóch miejsc po przecinku) dla każdej pozycji wyszczególnionej w tabeli usuwanie pojazdów znajdującej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752BB5">
        <w:rPr>
          <w:rFonts w:ascii="Times New Roman" w:hAnsi="Times New Roman" w:cs="Times New Roman"/>
          <w:sz w:val="24"/>
          <w:szCs w:val="24"/>
        </w:rPr>
        <w:t xml:space="preserve">w </w:t>
      </w:r>
      <w:r w:rsidRPr="006B6934">
        <w:rPr>
          <w:rFonts w:ascii="Times New Roman" w:hAnsi="Times New Roman" w:cs="Times New Roman"/>
          <w:sz w:val="24"/>
          <w:szCs w:val="24"/>
        </w:rPr>
        <w:t>ofercie (załącznik nr 1 do zaproszenia). Cena</w:t>
      </w:r>
      <w:r w:rsidRPr="00752BB5">
        <w:rPr>
          <w:rFonts w:ascii="Times New Roman" w:hAnsi="Times New Roman" w:cs="Times New Roman"/>
          <w:sz w:val="24"/>
          <w:szCs w:val="24"/>
        </w:rPr>
        <w:t xml:space="preserve"> ta musi zawierać wszystkie elementy kosztów wykonania przedmiotu zamówienia, w tym koszty dojazdu do miejsca zdarzenia, odholowania pojazdu na parking</w:t>
      </w:r>
      <w:r w:rsidRPr="0028081E">
        <w:rPr>
          <w:rFonts w:ascii="Times New Roman" w:hAnsi="Times New Roman" w:cs="Times New Roman"/>
          <w:sz w:val="24"/>
          <w:szCs w:val="24"/>
        </w:rPr>
        <w:t xml:space="preserve"> </w:t>
      </w:r>
      <w:r w:rsidRPr="00752BB5">
        <w:rPr>
          <w:rFonts w:ascii="Times New Roman" w:hAnsi="Times New Roman" w:cs="Times New Roman"/>
          <w:sz w:val="24"/>
          <w:szCs w:val="24"/>
        </w:rPr>
        <w:t>na terenie Zarządu Nieruchomości Przejść Granicznych w Zwardoniu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081E">
        <w:rPr>
          <w:rFonts w:ascii="Times New Roman" w:hAnsi="Times New Roman" w:cs="Times New Roman"/>
          <w:sz w:val="24"/>
          <w:szCs w:val="24"/>
        </w:rPr>
        <w:t>34-373 Zwardoń</w:t>
      </w:r>
      <w:r w:rsidRPr="00752BB5">
        <w:rPr>
          <w:rFonts w:ascii="Times New Roman" w:hAnsi="Times New Roman" w:cs="Times New Roman"/>
          <w:sz w:val="24"/>
          <w:szCs w:val="24"/>
        </w:rPr>
        <w:t xml:space="preserve">, koszty wynagrodzenia pracowników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752BB5">
        <w:rPr>
          <w:rFonts w:ascii="Times New Roman" w:hAnsi="Times New Roman" w:cs="Times New Roman"/>
          <w:sz w:val="24"/>
          <w:szCs w:val="24"/>
        </w:rPr>
        <w:t>i inne niezbędne koszty do wykonania usługi oraz podatek VAT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2BB5">
        <w:rPr>
          <w:rFonts w:ascii="Times New Roman" w:hAnsi="Times New Roman" w:cs="Times New Roman"/>
          <w:sz w:val="24"/>
          <w:szCs w:val="24"/>
        </w:rPr>
        <w:t>Skutki finansowe błędnego obliczenia ceny oferty, wynikające z nie uwzględnienia wszystkich okoliczności, które mogą wpływać na cenę, obciążają wyłącznie Wykonawcę.</w:t>
      </w:r>
    </w:p>
    <w:p w:rsidR="00BD0BFB" w:rsidRPr="00752BB5" w:rsidRDefault="00BD0BFB" w:rsidP="00BD0BFB">
      <w:pPr>
        <w:numPr>
          <w:ilvl w:val="2"/>
          <w:numId w:val="1"/>
        </w:numPr>
        <w:tabs>
          <w:tab w:val="clear" w:pos="23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Ilości podane w (załączniku nr 1) w tabeli „Usuwanie pojazdów” są wyłącznie szacunkowe i służą tylko do wyliczenia ceny oferty i porównania złożonych ofert. Wynagrodzenie wykonawcy wynikać będzie z ilości faktycznie usuniętych pojazdów oraz zaoferowanych w ofercie cen jednostkowych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0BFB" w:rsidRPr="00752BB5" w:rsidRDefault="00BD0BFB" w:rsidP="00BD0BFB">
      <w:pPr>
        <w:numPr>
          <w:ilvl w:val="2"/>
          <w:numId w:val="1"/>
        </w:numPr>
        <w:tabs>
          <w:tab w:val="clear" w:pos="23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Dokonując wyboru oferty najkorzystniejszej Zamawiający będzie kierował się następującymi kryteriami:</w:t>
      </w:r>
    </w:p>
    <w:p w:rsidR="00BD0BFB" w:rsidRPr="00752BB5" w:rsidRDefault="00BD0BFB" w:rsidP="00BD0BFB">
      <w:pPr>
        <w:numPr>
          <w:ilvl w:val="5"/>
          <w:numId w:val="3"/>
        </w:numPr>
        <w:tabs>
          <w:tab w:val="clear" w:pos="4500"/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cena oferty 100%.</w:t>
      </w:r>
    </w:p>
    <w:p w:rsidR="00BD0BFB" w:rsidRPr="00752BB5" w:rsidRDefault="00BD0BFB" w:rsidP="00BD0BF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Liczba punktów przyznanych dla kryterium ceny zostanie wyliczona według następującego wzoru:</w:t>
      </w:r>
    </w:p>
    <w:p w:rsidR="00BD0BFB" w:rsidRPr="00752BB5" w:rsidRDefault="00BD0BFB" w:rsidP="00BD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pStyle w:val="Stopka"/>
        <w:tabs>
          <w:tab w:val="clear" w:pos="4536"/>
          <w:tab w:val="clear" w:pos="9072"/>
        </w:tabs>
        <w:jc w:val="both"/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Nawias zamykający 29" o:spid="_x0000_s1027" type="#_x0000_t86" style="position:absolute;left:0;text-align:left;margin-left:347.15pt;margin-top:4.15pt;width:7.2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"/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Nawias otwierający 30" o:spid="_x0000_s1026" type="#_x0000_t85" style="position:absolute;left:0;text-align:left;margin-left:63pt;margin-top:2.3pt;width:7.2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"/>
        </w:pict>
      </w:r>
    </w:p>
    <w:p w:rsidR="00BD0BFB" w:rsidRPr="00752BB5" w:rsidRDefault="00BD0BFB" w:rsidP="00BD0BFB">
      <w:pPr>
        <w:pStyle w:val="Stopka"/>
        <w:tabs>
          <w:tab w:val="clear" w:pos="4536"/>
          <w:tab w:val="clear" w:pos="9072"/>
        </w:tabs>
        <w:ind w:left="709"/>
        <w:jc w:val="both"/>
      </w:pPr>
      <w:r w:rsidRPr="00752BB5">
        <w:tab/>
        <w:t>Cena najniższa przedstawiona przez wykonawców</w:t>
      </w:r>
    </w:p>
    <w:p w:rsidR="00BD0BFB" w:rsidRPr="00752BB5" w:rsidRDefault="00BD0BFB" w:rsidP="00BD0BFB">
      <w:pPr>
        <w:pStyle w:val="Stopka"/>
        <w:tabs>
          <w:tab w:val="clear" w:pos="4536"/>
          <w:tab w:val="clear" w:pos="9072"/>
        </w:tabs>
        <w:ind w:left="709"/>
        <w:jc w:val="both"/>
      </w:pPr>
      <w:r w:rsidRPr="00752BB5">
        <w:t xml:space="preserve">  C = </w:t>
      </w:r>
      <w:r w:rsidRPr="00752BB5">
        <w:tab/>
        <w:t>----------------------------------------------------------    x 100%     x 10</w:t>
      </w:r>
    </w:p>
    <w:p w:rsidR="00BD0BFB" w:rsidRPr="00752BB5" w:rsidRDefault="00BD0BFB" w:rsidP="00BD0BFB">
      <w:pPr>
        <w:pStyle w:val="Stopka"/>
        <w:tabs>
          <w:tab w:val="clear" w:pos="4536"/>
          <w:tab w:val="clear" w:pos="9072"/>
        </w:tabs>
        <w:ind w:left="709"/>
        <w:jc w:val="both"/>
      </w:pPr>
      <w:r w:rsidRPr="00752BB5">
        <w:tab/>
      </w:r>
      <w:r w:rsidRPr="00752BB5">
        <w:tab/>
      </w:r>
      <w:r w:rsidRPr="00752BB5">
        <w:tab/>
        <w:t xml:space="preserve">   Cena oferty badanej</w:t>
      </w:r>
    </w:p>
    <w:p w:rsidR="00BD0BFB" w:rsidRPr="00752BB5" w:rsidRDefault="00BD0BFB" w:rsidP="00BD0BFB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tabs>
          <w:tab w:val="num" w:pos="17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>Cena oferty to suma poszczególnych wartości brutto określonych w kolumnie 5 tabeli usuwanie pojazdów znajdujących się w załączniku nr 1 do zaproszenia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0BFB" w:rsidRPr="00752BB5" w:rsidRDefault="00BD0BFB" w:rsidP="00BD0BFB">
      <w:pPr>
        <w:tabs>
          <w:tab w:val="num" w:pos="17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0BFB" w:rsidRPr="00752BB5" w:rsidRDefault="00BD0BFB" w:rsidP="00BD0BF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BB5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:rsidR="00BD0BFB" w:rsidRPr="00752BB5" w:rsidRDefault="00BD0BFB" w:rsidP="00BD0BFB">
      <w:pPr>
        <w:pStyle w:val="Tekstpodstawowy3"/>
        <w:spacing w:after="0"/>
        <w:jc w:val="both"/>
        <w:rPr>
          <w:b/>
          <w:sz w:val="24"/>
          <w:szCs w:val="24"/>
        </w:rPr>
      </w:pPr>
    </w:p>
    <w:p w:rsidR="00BD0BFB" w:rsidRPr="00752BB5" w:rsidRDefault="00BD0BFB" w:rsidP="00BD0BFB">
      <w:pPr>
        <w:pStyle w:val="Tekstpodstawowy3"/>
        <w:spacing w:after="0"/>
        <w:jc w:val="both"/>
        <w:rPr>
          <w:sz w:val="24"/>
          <w:szCs w:val="24"/>
        </w:rPr>
      </w:pPr>
      <w:r w:rsidRPr="00752BB5">
        <w:rPr>
          <w:sz w:val="24"/>
          <w:szCs w:val="24"/>
        </w:rPr>
        <w:t xml:space="preserve">Rozpoczęcie –  od dnia </w:t>
      </w:r>
      <w:r>
        <w:rPr>
          <w:b/>
          <w:sz w:val="24"/>
          <w:szCs w:val="24"/>
        </w:rPr>
        <w:t>01.01.2020r.</w:t>
      </w:r>
    </w:p>
    <w:p w:rsidR="00BD0BFB" w:rsidRPr="00752BB5" w:rsidRDefault="00BD0BFB" w:rsidP="00BD0BFB">
      <w:pPr>
        <w:pStyle w:val="Stopka"/>
        <w:tabs>
          <w:tab w:val="clear" w:pos="4536"/>
          <w:tab w:val="clear" w:pos="9072"/>
          <w:tab w:val="left" w:pos="0"/>
        </w:tabs>
        <w:jc w:val="both"/>
        <w:rPr>
          <w:b/>
          <w:color w:val="000000"/>
        </w:rPr>
      </w:pPr>
      <w:r w:rsidRPr="00752BB5">
        <w:t xml:space="preserve">Zakończenie –  do dnia </w:t>
      </w:r>
      <w:r w:rsidRPr="00752BB5">
        <w:rPr>
          <w:b/>
        </w:rPr>
        <w:t>31.12.20</w:t>
      </w:r>
      <w:r>
        <w:rPr>
          <w:b/>
        </w:rPr>
        <w:t>20</w:t>
      </w:r>
      <w:r w:rsidRPr="00752BB5">
        <w:rPr>
          <w:b/>
        </w:rPr>
        <w:t>r.</w:t>
      </w:r>
    </w:p>
    <w:p w:rsidR="00BD0BFB" w:rsidRPr="00752BB5" w:rsidRDefault="00BD0BFB" w:rsidP="00BD0BFB">
      <w:pPr>
        <w:pStyle w:val="Tekstpodstawowy3"/>
        <w:spacing w:after="0"/>
        <w:jc w:val="both"/>
        <w:rPr>
          <w:color w:val="000000"/>
          <w:sz w:val="24"/>
          <w:szCs w:val="24"/>
        </w:rPr>
      </w:pPr>
    </w:p>
    <w:p w:rsidR="00BD0BFB" w:rsidRPr="00752BB5" w:rsidRDefault="00BD0BFB" w:rsidP="00BD0BFB">
      <w:pPr>
        <w:pStyle w:val="Tekstpodstawowy3"/>
        <w:spacing w:after="0"/>
        <w:jc w:val="both"/>
        <w:rPr>
          <w:color w:val="000000"/>
          <w:sz w:val="24"/>
          <w:szCs w:val="24"/>
        </w:rPr>
      </w:pPr>
      <w:r w:rsidRPr="00752BB5">
        <w:rPr>
          <w:color w:val="000000"/>
          <w:sz w:val="24"/>
          <w:szCs w:val="24"/>
        </w:rPr>
        <w:t>Osobą do kontaktu z Wykonawcami jest Pan Michał Urbaniec</w:t>
      </w:r>
      <w:r>
        <w:rPr>
          <w:color w:val="000000"/>
          <w:sz w:val="24"/>
          <w:szCs w:val="24"/>
        </w:rPr>
        <w:t xml:space="preserve"> – Kierownik Zespołu ds. Transportu, t</w:t>
      </w:r>
      <w:r w:rsidRPr="00752BB5">
        <w:rPr>
          <w:color w:val="000000"/>
          <w:sz w:val="24"/>
          <w:szCs w:val="24"/>
        </w:rPr>
        <w:t>el</w:t>
      </w:r>
      <w:r>
        <w:rPr>
          <w:color w:val="000000"/>
          <w:sz w:val="24"/>
          <w:szCs w:val="24"/>
        </w:rPr>
        <w:t xml:space="preserve">.: </w:t>
      </w:r>
      <w:r w:rsidRPr="00752BB5">
        <w:rPr>
          <w:color w:val="000000"/>
          <w:sz w:val="24"/>
          <w:szCs w:val="24"/>
        </w:rPr>
        <w:t>33 860 50 63</w:t>
      </w:r>
      <w:r>
        <w:rPr>
          <w:color w:val="000000"/>
          <w:sz w:val="24"/>
          <w:szCs w:val="24"/>
        </w:rPr>
        <w:t>.</w:t>
      </w:r>
    </w:p>
    <w:p w:rsidR="00BD0BFB" w:rsidRPr="00752BB5" w:rsidRDefault="00BD0BFB" w:rsidP="00BD0BFB">
      <w:pPr>
        <w:pStyle w:val="Tekstpodstawowy3"/>
        <w:spacing w:after="0"/>
        <w:jc w:val="both"/>
        <w:rPr>
          <w:color w:val="000000"/>
          <w:sz w:val="24"/>
          <w:szCs w:val="24"/>
        </w:rPr>
      </w:pPr>
    </w:p>
    <w:p w:rsidR="00BD0BFB" w:rsidRPr="00752BB5" w:rsidRDefault="00BD0BFB" w:rsidP="00BD0BFB">
      <w:pPr>
        <w:pStyle w:val="Tekstpodstawowy3"/>
        <w:spacing w:after="0"/>
        <w:jc w:val="both"/>
        <w:rPr>
          <w:color w:val="000000"/>
          <w:sz w:val="24"/>
          <w:szCs w:val="24"/>
        </w:rPr>
      </w:pPr>
      <w:r w:rsidRPr="00752BB5">
        <w:rPr>
          <w:color w:val="000000"/>
          <w:sz w:val="24"/>
          <w:szCs w:val="24"/>
        </w:rPr>
        <w:t xml:space="preserve">Ofertę należy złożyć do dnia </w:t>
      </w:r>
      <w:r w:rsidRPr="0032585A">
        <w:rPr>
          <w:b/>
          <w:color w:val="000000"/>
          <w:sz w:val="24"/>
          <w:szCs w:val="24"/>
          <w:u w:val="single"/>
        </w:rPr>
        <w:t>1</w:t>
      </w:r>
      <w:r>
        <w:rPr>
          <w:b/>
          <w:color w:val="000000"/>
          <w:sz w:val="24"/>
          <w:szCs w:val="24"/>
          <w:u w:val="single"/>
        </w:rPr>
        <w:t>6</w:t>
      </w:r>
      <w:r w:rsidRPr="0032585A">
        <w:rPr>
          <w:b/>
          <w:color w:val="000000"/>
          <w:sz w:val="24"/>
          <w:szCs w:val="24"/>
          <w:u w:val="single"/>
        </w:rPr>
        <w:t>.</w:t>
      </w:r>
      <w:r>
        <w:rPr>
          <w:b/>
          <w:color w:val="000000"/>
          <w:sz w:val="24"/>
          <w:szCs w:val="24"/>
          <w:u w:val="single"/>
        </w:rPr>
        <w:t>10.</w:t>
      </w:r>
      <w:r w:rsidRPr="00752BB5">
        <w:rPr>
          <w:b/>
          <w:color w:val="000000"/>
          <w:sz w:val="24"/>
          <w:szCs w:val="24"/>
          <w:u w:val="single"/>
        </w:rPr>
        <w:t>201</w:t>
      </w:r>
      <w:r>
        <w:rPr>
          <w:b/>
          <w:color w:val="000000"/>
          <w:sz w:val="24"/>
          <w:szCs w:val="24"/>
          <w:u w:val="single"/>
        </w:rPr>
        <w:t>9</w:t>
      </w:r>
      <w:r w:rsidRPr="00752BB5">
        <w:rPr>
          <w:b/>
          <w:color w:val="000000"/>
          <w:sz w:val="24"/>
          <w:szCs w:val="24"/>
          <w:u w:val="single"/>
        </w:rPr>
        <w:t>r</w:t>
      </w:r>
      <w:r w:rsidRPr="00752BB5">
        <w:rPr>
          <w:b/>
          <w:color w:val="000000"/>
          <w:sz w:val="24"/>
          <w:szCs w:val="24"/>
        </w:rPr>
        <w:t>.</w:t>
      </w:r>
      <w:r w:rsidRPr="00752BB5">
        <w:rPr>
          <w:color w:val="000000"/>
          <w:sz w:val="24"/>
          <w:szCs w:val="24"/>
        </w:rPr>
        <w:t xml:space="preserve"> do godziny </w:t>
      </w:r>
      <w:r>
        <w:rPr>
          <w:b/>
          <w:color w:val="000000"/>
          <w:sz w:val="24"/>
          <w:szCs w:val="24"/>
          <w:u w:val="single"/>
        </w:rPr>
        <w:t>9</w:t>
      </w:r>
      <w:r w:rsidRPr="00752BB5">
        <w:rPr>
          <w:b/>
          <w:color w:val="000000"/>
          <w:sz w:val="24"/>
          <w:szCs w:val="24"/>
          <w:u w:val="single"/>
        </w:rPr>
        <w:t>:00</w:t>
      </w:r>
      <w:r w:rsidRPr="00752BB5">
        <w:rPr>
          <w:color w:val="000000"/>
          <w:sz w:val="24"/>
          <w:szCs w:val="24"/>
        </w:rPr>
        <w:t xml:space="preserve">, w zapieczętowanej kopercie </w:t>
      </w:r>
      <w:r>
        <w:rPr>
          <w:color w:val="000000"/>
          <w:sz w:val="24"/>
          <w:szCs w:val="24"/>
        </w:rPr>
        <w:br/>
      </w:r>
      <w:r w:rsidRPr="00752BB5">
        <w:rPr>
          <w:color w:val="000000"/>
          <w:sz w:val="24"/>
          <w:szCs w:val="24"/>
        </w:rPr>
        <w:t xml:space="preserve">z napisem </w:t>
      </w:r>
      <w:r w:rsidRPr="00752BB5">
        <w:rPr>
          <w:b/>
          <w:color w:val="000000"/>
          <w:sz w:val="24"/>
          <w:szCs w:val="24"/>
        </w:rPr>
        <w:t>„Oferta na usuwanie pojazdów usuniętych z drogi na koszt właściciela”</w:t>
      </w:r>
      <w:r w:rsidRPr="00752BB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752BB5">
        <w:rPr>
          <w:color w:val="000000"/>
          <w:sz w:val="24"/>
          <w:szCs w:val="24"/>
        </w:rPr>
        <w:lastRenderedPageBreak/>
        <w:t>w  Biurze Podawczym Starostwa Powiatowego w Żywcu, ul. Krasińskiego 13</w:t>
      </w:r>
      <w:r>
        <w:rPr>
          <w:color w:val="000000"/>
          <w:sz w:val="24"/>
          <w:szCs w:val="24"/>
        </w:rPr>
        <w:t>,</w:t>
      </w:r>
      <w:r w:rsidRPr="00752BB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34-300 Żywiec, </w:t>
      </w:r>
      <w:r w:rsidRPr="00752BB5">
        <w:rPr>
          <w:color w:val="000000"/>
          <w:sz w:val="24"/>
          <w:szCs w:val="24"/>
        </w:rPr>
        <w:t>pokój nr 16.</w:t>
      </w:r>
    </w:p>
    <w:p w:rsidR="00BD0BFB" w:rsidRPr="00752BB5" w:rsidRDefault="00BD0BFB" w:rsidP="00BD0BFB">
      <w:pPr>
        <w:pStyle w:val="Tekstpodstawowy3"/>
        <w:spacing w:after="0"/>
        <w:jc w:val="both"/>
        <w:rPr>
          <w:sz w:val="24"/>
          <w:szCs w:val="24"/>
        </w:rPr>
      </w:pPr>
      <w:r w:rsidRPr="00752BB5">
        <w:rPr>
          <w:sz w:val="24"/>
          <w:szCs w:val="24"/>
        </w:rPr>
        <w:t xml:space="preserve">Przedmiotowe zapytanie ofertowe prowadzone jest bez stosowania ustawy  </w:t>
      </w:r>
      <w:r w:rsidRPr="00752BB5">
        <w:rPr>
          <w:bCs/>
          <w:color w:val="000000"/>
          <w:sz w:val="24"/>
          <w:szCs w:val="24"/>
        </w:rPr>
        <w:t>z dnia 29 stycznia 2004r. Prawo Zamówień Publicznych (tekst jednolity Dz. U. z 2017.1579)</w:t>
      </w:r>
      <w:r w:rsidRPr="00752BB5">
        <w:rPr>
          <w:sz w:val="24"/>
          <w:szCs w:val="24"/>
        </w:rPr>
        <w:t xml:space="preserve"> zgodnie z art. 4 </w:t>
      </w:r>
      <w:r>
        <w:rPr>
          <w:sz w:val="24"/>
          <w:szCs w:val="24"/>
        </w:rPr>
        <w:br/>
      </w:r>
      <w:proofErr w:type="spellStart"/>
      <w:r w:rsidRPr="00752BB5">
        <w:rPr>
          <w:sz w:val="24"/>
          <w:szCs w:val="24"/>
        </w:rPr>
        <w:t>pkt</w:t>
      </w:r>
      <w:proofErr w:type="spellEnd"/>
      <w:r w:rsidRPr="00752BB5">
        <w:rPr>
          <w:sz w:val="24"/>
          <w:szCs w:val="24"/>
        </w:rPr>
        <w:t xml:space="preserve"> 8 przedmiotowej ustawy.</w:t>
      </w:r>
    </w:p>
    <w:p w:rsidR="00BD0BFB" w:rsidRDefault="00BD0BFB" w:rsidP="00BD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B5">
        <w:rPr>
          <w:rFonts w:ascii="Times New Roman" w:hAnsi="Times New Roman" w:cs="Times New Roman"/>
          <w:sz w:val="24"/>
          <w:szCs w:val="24"/>
        </w:rPr>
        <w:t xml:space="preserve">W celach informacyjnych Zamawiający zamieszcza </w:t>
      </w:r>
      <w:r>
        <w:rPr>
          <w:rFonts w:ascii="Times New Roman" w:hAnsi="Times New Roman" w:cs="Times New Roman"/>
          <w:sz w:val="24"/>
          <w:szCs w:val="24"/>
        </w:rPr>
        <w:t>Obwieszczenie Ministra Finansów</w:t>
      </w:r>
      <w:r w:rsidRPr="00752BB5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1sierpnia</w:t>
      </w:r>
      <w:r w:rsidRPr="00752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2019r. (M.P. z dnia 06 sierpnia 2019r., poz. 735),</w:t>
      </w:r>
      <w:r w:rsidRPr="00752BB5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sprawie ogłoszenia obowiązujących w 2019r. maksymalnych stawek opłat za usunięcie pojazdu z drogi i jego parkowanie na parkingu strzeżonym </w:t>
      </w:r>
      <w:r w:rsidRPr="0096633D">
        <w:rPr>
          <w:rFonts w:ascii="Times New Roman" w:hAnsi="Times New Roman" w:cs="Times New Roman"/>
          <w:sz w:val="24"/>
          <w:szCs w:val="24"/>
        </w:rPr>
        <w:t>(załącznik nr 5 do</w:t>
      </w:r>
      <w:r w:rsidRPr="00752BB5">
        <w:rPr>
          <w:rFonts w:ascii="Times New Roman" w:hAnsi="Times New Roman" w:cs="Times New Roman"/>
          <w:sz w:val="24"/>
          <w:szCs w:val="24"/>
        </w:rPr>
        <w:t xml:space="preserve"> niniejszego zaproszenia).</w:t>
      </w:r>
      <w:bookmarkStart w:id="0" w:name="_GoBack"/>
      <w:bookmarkEnd w:id="0"/>
    </w:p>
    <w:p w:rsidR="00BD0BFB" w:rsidRDefault="00BD0BFB" w:rsidP="00BD0BFB"/>
    <w:p w:rsidR="003A0E55" w:rsidRDefault="003A0E55"/>
    <w:sectPr w:rsidR="003A0E55" w:rsidSect="00E00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282"/>
    <w:multiLevelType w:val="hybridMultilevel"/>
    <w:tmpl w:val="E77E5754"/>
    <w:lvl w:ilvl="0" w:tplc="65CE28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681A00">
      <w:start w:val="1"/>
      <w:numFmt w:val="decimal"/>
      <w:lvlText w:val="%2."/>
      <w:lvlJc w:val="left"/>
      <w:pPr>
        <w:tabs>
          <w:tab w:val="num" w:pos="1193"/>
        </w:tabs>
        <w:ind w:left="1647" w:hanging="567"/>
      </w:pPr>
      <w:rPr>
        <w:rFonts w:hint="default"/>
      </w:rPr>
    </w:lvl>
    <w:lvl w:ilvl="2" w:tplc="F48AF15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22A816C">
      <w:start w:val="1"/>
      <w:numFmt w:val="none"/>
      <w:lvlText w:val="a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42E64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34D19"/>
    <w:multiLevelType w:val="hybridMultilevel"/>
    <w:tmpl w:val="7A92B9EE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802C4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1A0990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F2BDEE">
      <w:start w:val="10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740B7D"/>
    <w:multiLevelType w:val="hybridMultilevel"/>
    <w:tmpl w:val="C78CFA3A"/>
    <w:lvl w:ilvl="0" w:tplc="745663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D0BFB"/>
    <w:rsid w:val="003A0E55"/>
    <w:rsid w:val="00BD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BF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D0B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BF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Znak">
    <w:name w:val="Nagłówek Znak"/>
    <w:link w:val="Nagwek"/>
    <w:locked/>
    <w:rsid w:val="00BD0BFB"/>
    <w:rPr>
      <w:sz w:val="24"/>
      <w:szCs w:val="24"/>
    </w:rPr>
  </w:style>
  <w:style w:type="paragraph" w:styleId="Nagwek">
    <w:name w:val="header"/>
    <w:basedOn w:val="Normalny"/>
    <w:link w:val="NagwekZnak"/>
    <w:rsid w:val="00BD0BF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BD0BFB"/>
  </w:style>
  <w:style w:type="paragraph" w:styleId="Stopka">
    <w:name w:val="footer"/>
    <w:basedOn w:val="Normalny"/>
    <w:link w:val="StopkaZnak"/>
    <w:rsid w:val="00BD0B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D0B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ZT.Urbaniec Michał</dc:creator>
  <cp:lastModifiedBy>ZT.Urbaniec Michał</cp:lastModifiedBy>
  <cp:revision>1</cp:revision>
  <dcterms:created xsi:type="dcterms:W3CDTF">2019-10-11T09:18:00Z</dcterms:created>
  <dcterms:modified xsi:type="dcterms:W3CDTF">2019-10-11T09:19:00Z</dcterms:modified>
</cp:coreProperties>
</file>