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761B" w14:textId="3F874CA1" w:rsidR="003525BF" w:rsidRPr="00B57775" w:rsidRDefault="00B57775" w:rsidP="00B57775">
      <w:pPr>
        <w:spacing w:before="120" w:after="120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D</w:t>
      </w:r>
      <w:r w:rsidRPr="00B57775">
        <w:rPr>
          <w:rFonts w:ascii="Arial" w:eastAsia="Times New Roman" w:hAnsi="Arial" w:cs="Arial"/>
          <w:color w:val="000000" w:themeColor="text1"/>
          <w:sz w:val="24"/>
          <w:szCs w:val="24"/>
        </w:rPr>
        <w:t>yżury punktów nieodpłatnej pomocy prawnej oraz nieodpłatnego poradnictwa obywatelskiego</w:t>
      </w:r>
    </w:p>
    <w:p w14:paraId="7CABBFD3" w14:textId="77777777" w:rsidR="003525BF" w:rsidRPr="00B57775" w:rsidRDefault="003525BF" w:rsidP="00B57775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57775">
        <w:rPr>
          <w:rFonts w:ascii="Arial" w:eastAsia="Times New Roman" w:hAnsi="Arial" w:cs="Arial"/>
          <w:color w:val="000000" w:themeColor="text1"/>
          <w:sz w:val="24"/>
          <w:szCs w:val="24"/>
        </w:rPr>
        <w:t>Z uwagi na  zbliżający się okres świąteczny punkty nieodpłatnej pomocy prawnej oraz nieodpłatnego poradnictwa obywatelskiego na terenie Powiatu Żywieckiego będą czynne w następujących godzinach:</w:t>
      </w:r>
    </w:p>
    <w:tbl>
      <w:tblPr>
        <w:tblStyle w:val="Tabela-Siatka"/>
        <w:tblpPr w:leftFromText="141" w:rightFromText="141" w:vertAnchor="text" w:horzAnchor="margin" w:tblpY="349"/>
        <w:tblW w:w="14360" w:type="dxa"/>
        <w:tblLayout w:type="fixed"/>
        <w:tblLook w:val="04A0" w:firstRow="1" w:lastRow="0" w:firstColumn="1" w:lastColumn="0" w:noHBand="0" w:noVBand="1"/>
      </w:tblPr>
      <w:tblGrid>
        <w:gridCol w:w="1951"/>
        <w:gridCol w:w="1117"/>
        <w:gridCol w:w="1134"/>
        <w:gridCol w:w="1134"/>
        <w:gridCol w:w="1134"/>
        <w:gridCol w:w="1116"/>
        <w:gridCol w:w="1152"/>
        <w:gridCol w:w="1134"/>
        <w:gridCol w:w="1134"/>
        <w:gridCol w:w="1134"/>
        <w:gridCol w:w="1134"/>
        <w:gridCol w:w="1086"/>
      </w:tblGrid>
      <w:tr w:rsidR="00B57775" w:rsidRPr="00B57775" w14:paraId="2A3EB9AF" w14:textId="77777777" w:rsidTr="002C2AE4">
        <w:tc>
          <w:tcPr>
            <w:tcW w:w="1951" w:type="dxa"/>
          </w:tcPr>
          <w:p w14:paraId="63EAEF92" w14:textId="77777777" w:rsidR="002C2AE4" w:rsidRPr="00B57775" w:rsidRDefault="002C2AE4" w:rsidP="00B57775">
            <w:pPr>
              <w:tabs>
                <w:tab w:val="left" w:pos="645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Punkt:</w:t>
            </w:r>
          </w:p>
        </w:tc>
        <w:tc>
          <w:tcPr>
            <w:tcW w:w="1117" w:type="dxa"/>
          </w:tcPr>
          <w:p w14:paraId="5802A35F" w14:textId="066870B1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10.12.2019 r.(wtorek)</w:t>
            </w:r>
          </w:p>
        </w:tc>
        <w:tc>
          <w:tcPr>
            <w:tcW w:w="1134" w:type="dxa"/>
          </w:tcPr>
          <w:p w14:paraId="23CEF9A9" w14:textId="6FB7D99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12.12.2019 r.(czwartek)</w:t>
            </w:r>
          </w:p>
        </w:tc>
        <w:tc>
          <w:tcPr>
            <w:tcW w:w="1134" w:type="dxa"/>
          </w:tcPr>
          <w:p w14:paraId="52AE43DA" w14:textId="7B2364E5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17.12.2019r.(wtorek)</w:t>
            </w:r>
          </w:p>
        </w:tc>
        <w:tc>
          <w:tcPr>
            <w:tcW w:w="1134" w:type="dxa"/>
          </w:tcPr>
          <w:p w14:paraId="4B0F5D68" w14:textId="17E2ACE4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19.12.2019 r.(czwartek)</w:t>
            </w:r>
          </w:p>
        </w:tc>
        <w:tc>
          <w:tcPr>
            <w:tcW w:w="1116" w:type="dxa"/>
          </w:tcPr>
          <w:p w14:paraId="58BCFCA4" w14:textId="6E0F5881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23.12.2019 r.(poniedziałek)</w:t>
            </w:r>
          </w:p>
        </w:tc>
        <w:tc>
          <w:tcPr>
            <w:tcW w:w="1152" w:type="dxa"/>
          </w:tcPr>
          <w:p w14:paraId="3C3D3073" w14:textId="5DC3371C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24.12.2019 r.(wtorek)</w:t>
            </w:r>
          </w:p>
        </w:tc>
        <w:tc>
          <w:tcPr>
            <w:tcW w:w="1134" w:type="dxa"/>
          </w:tcPr>
          <w:p w14:paraId="12787BA7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25.12.2019 r.</w:t>
            </w:r>
          </w:p>
        </w:tc>
        <w:tc>
          <w:tcPr>
            <w:tcW w:w="1134" w:type="dxa"/>
          </w:tcPr>
          <w:p w14:paraId="332C8146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26.12.2019 r.</w:t>
            </w:r>
          </w:p>
        </w:tc>
        <w:tc>
          <w:tcPr>
            <w:tcW w:w="1134" w:type="dxa"/>
          </w:tcPr>
          <w:p w14:paraId="2D7F9CB8" w14:textId="25261CE4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27.12.2019 r.(piątek)</w:t>
            </w:r>
          </w:p>
        </w:tc>
        <w:tc>
          <w:tcPr>
            <w:tcW w:w="1134" w:type="dxa"/>
          </w:tcPr>
          <w:p w14:paraId="4B52EDB9" w14:textId="422F2A00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30.12.2019 r.(poniedziałek)</w:t>
            </w:r>
          </w:p>
        </w:tc>
        <w:tc>
          <w:tcPr>
            <w:tcW w:w="1086" w:type="dxa"/>
          </w:tcPr>
          <w:p w14:paraId="2CEA0E98" w14:textId="266B0D4E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31.12.2019 r.(wtorek)</w:t>
            </w:r>
          </w:p>
        </w:tc>
      </w:tr>
      <w:tr w:rsidR="00B57775" w:rsidRPr="00B57775" w14:paraId="3DACB050" w14:textId="77777777" w:rsidTr="002C2AE4">
        <w:tc>
          <w:tcPr>
            <w:tcW w:w="1951" w:type="dxa"/>
          </w:tcPr>
          <w:p w14:paraId="4109D4D3" w14:textId="05F1F1A3" w:rsidR="002C2AE4" w:rsidRPr="00B57775" w:rsidRDefault="00510D11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ieodpłatna 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omoc 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rawna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Żywiec ul. Karsińskiego 13</w:t>
            </w:r>
          </w:p>
        </w:tc>
        <w:tc>
          <w:tcPr>
            <w:tcW w:w="1117" w:type="dxa"/>
          </w:tcPr>
          <w:p w14:paraId="128C3CDD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12.00-16.00</w:t>
            </w:r>
          </w:p>
        </w:tc>
        <w:tc>
          <w:tcPr>
            <w:tcW w:w="1134" w:type="dxa"/>
          </w:tcPr>
          <w:p w14:paraId="23505E1E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12.00-16.00</w:t>
            </w:r>
          </w:p>
        </w:tc>
        <w:tc>
          <w:tcPr>
            <w:tcW w:w="1134" w:type="dxa"/>
          </w:tcPr>
          <w:p w14:paraId="33DAF7C8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12.00-16.00</w:t>
            </w:r>
          </w:p>
        </w:tc>
        <w:tc>
          <w:tcPr>
            <w:tcW w:w="1134" w:type="dxa"/>
          </w:tcPr>
          <w:p w14:paraId="7E0CC833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12.00-16.00</w:t>
            </w:r>
          </w:p>
        </w:tc>
        <w:tc>
          <w:tcPr>
            <w:tcW w:w="1116" w:type="dxa"/>
          </w:tcPr>
          <w:p w14:paraId="22B9E7C9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12.00-16.00</w:t>
            </w:r>
          </w:p>
        </w:tc>
        <w:tc>
          <w:tcPr>
            <w:tcW w:w="1152" w:type="dxa"/>
          </w:tcPr>
          <w:p w14:paraId="33020FCC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07.00 -11.00</w:t>
            </w:r>
          </w:p>
        </w:tc>
        <w:tc>
          <w:tcPr>
            <w:tcW w:w="1134" w:type="dxa"/>
          </w:tcPr>
          <w:p w14:paraId="2FAC34E3" w14:textId="30F72503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7AF2B2" w14:textId="1453AF8C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0D4578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12.00-16.00</w:t>
            </w:r>
          </w:p>
        </w:tc>
        <w:tc>
          <w:tcPr>
            <w:tcW w:w="1134" w:type="dxa"/>
          </w:tcPr>
          <w:p w14:paraId="53719C62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12.00-16.00</w:t>
            </w:r>
          </w:p>
        </w:tc>
        <w:tc>
          <w:tcPr>
            <w:tcW w:w="1086" w:type="dxa"/>
          </w:tcPr>
          <w:p w14:paraId="54DD0243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07.00 -11.00</w:t>
            </w:r>
          </w:p>
        </w:tc>
      </w:tr>
      <w:tr w:rsidR="00B57775" w:rsidRPr="00B57775" w14:paraId="4CCECFC4" w14:textId="77777777" w:rsidTr="002C2AE4">
        <w:tc>
          <w:tcPr>
            <w:tcW w:w="1951" w:type="dxa"/>
          </w:tcPr>
          <w:p w14:paraId="24F4BD17" w14:textId="4724328C" w:rsidR="002C2AE4" w:rsidRPr="00B57775" w:rsidRDefault="00510D11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ieodpłatna </w:t>
            </w: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omoc </w:t>
            </w: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rawna</w:t>
            </w: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Żywiec ul. Słonki 24</w:t>
            </w:r>
          </w:p>
        </w:tc>
        <w:tc>
          <w:tcPr>
            <w:tcW w:w="1117" w:type="dxa"/>
          </w:tcPr>
          <w:p w14:paraId="0C2E1392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15.00-19.00</w:t>
            </w:r>
          </w:p>
        </w:tc>
        <w:tc>
          <w:tcPr>
            <w:tcW w:w="1134" w:type="dxa"/>
          </w:tcPr>
          <w:p w14:paraId="5C436CF3" w14:textId="4A64F78A" w:rsidR="002C2AE4" w:rsidRPr="00B57775" w:rsidRDefault="00F82A6E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09.00-13.00</w:t>
            </w:r>
            <w:r w:rsidR="00510D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15.00-19.00</w:t>
            </w:r>
          </w:p>
        </w:tc>
        <w:tc>
          <w:tcPr>
            <w:tcW w:w="1134" w:type="dxa"/>
          </w:tcPr>
          <w:p w14:paraId="17BAD093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15.00-19.00</w:t>
            </w:r>
          </w:p>
        </w:tc>
        <w:tc>
          <w:tcPr>
            <w:tcW w:w="1134" w:type="dxa"/>
          </w:tcPr>
          <w:p w14:paraId="5B942C2F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15.00-19.00</w:t>
            </w:r>
          </w:p>
        </w:tc>
        <w:tc>
          <w:tcPr>
            <w:tcW w:w="1116" w:type="dxa"/>
          </w:tcPr>
          <w:p w14:paraId="08B798C8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09.00-13.00</w:t>
            </w:r>
          </w:p>
        </w:tc>
        <w:tc>
          <w:tcPr>
            <w:tcW w:w="1152" w:type="dxa"/>
          </w:tcPr>
          <w:p w14:paraId="1B86F1DF" w14:textId="19C4BA75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93B353" w14:textId="2B31CFA1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5CB1B1" w14:textId="69823DF6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06E0F8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08.00-12.00</w:t>
            </w:r>
          </w:p>
        </w:tc>
        <w:tc>
          <w:tcPr>
            <w:tcW w:w="1134" w:type="dxa"/>
          </w:tcPr>
          <w:p w14:paraId="1C68FDF8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09.00-13.00</w:t>
            </w:r>
          </w:p>
        </w:tc>
        <w:tc>
          <w:tcPr>
            <w:tcW w:w="1086" w:type="dxa"/>
          </w:tcPr>
          <w:p w14:paraId="78E38E16" w14:textId="18A4717B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57775" w:rsidRPr="00B57775" w14:paraId="23182FCB" w14:textId="77777777" w:rsidTr="002C2AE4">
        <w:tc>
          <w:tcPr>
            <w:tcW w:w="1951" w:type="dxa"/>
          </w:tcPr>
          <w:p w14:paraId="2A59C754" w14:textId="6135C88E" w:rsidR="002C2AE4" w:rsidRPr="00B57775" w:rsidRDefault="00510D11" w:rsidP="00B57775">
            <w:pPr>
              <w:tabs>
                <w:tab w:val="left" w:pos="1094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ieodpłatna </w:t>
            </w: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omoc </w:t>
            </w: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rawna</w:t>
            </w: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Rajcza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l. Parkowa 2</w:t>
            </w:r>
          </w:p>
        </w:tc>
        <w:tc>
          <w:tcPr>
            <w:tcW w:w="1117" w:type="dxa"/>
          </w:tcPr>
          <w:p w14:paraId="377250FF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13.00-17.00</w:t>
            </w:r>
          </w:p>
        </w:tc>
        <w:tc>
          <w:tcPr>
            <w:tcW w:w="1134" w:type="dxa"/>
          </w:tcPr>
          <w:p w14:paraId="2C7B5569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12.00-16.00</w:t>
            </w:r>
          </w:p>
        </w:tc>
        <w:tc>
          <w:tcPr>
            <w:tcW w:w="1134" w:type="dxa"/>
          </w:tcPr>
          <w:p w14:paraId="16EAC300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13.00-17.00</w:t>
            </w:r>
          </w:p>
        </w:tc>
        <w:tc>
          <w:tcPr>
            <w:tcW w:w="1134" w:type="dxa"/>
          </w:tcPr>
          <w:p w14:paraId="1F2235C9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12.00-16.00</w:t>
            </w:r>
          </w:p>
        </w:tc>
        <w:tc>
          <w:tcPr>
            <w:tcW w:w="1116" w:type="dxa"/>
          </w:tcPr>
          <w:p w14:paraId="179F49B8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09.00-13.00</w:t>
            </w:r>
          </w:p>
        </w:tc>
        <w:tc>
          <w:tcPr>
            <w:tcW w:w="1152" w:type="dxa"/>
          </w:tcPr>
          <w:p w14:paraId="10614B76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09.00-13.00</w:t>
            </w:r>
          </w:p>
        </w:tc>
        <w:tc>
          <w:tcPr>
            <w:tcW w:w="1134" w:type="dxa"/>
          </w:tcPr>
          <w:p w14:paraId="207A9BBA" w14:textId="621FBA51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39B911" w14:textId="448FF7BC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D08436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12.00-16.00</w:t>
            </w:r>
          </w:p>
        </w:tc>
        <w:tc>
          <w:tcPr>
            <w:tcW w:w="1134" w:type="dxa"/>
          </w:tcPr>
          <w:p w14:paraId="59C7F2F0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09.00-13.00</w:t>
            </w:r>
          </w:p>
        </w:tc>
        <w:tc>
          <w:tcPr>
            <w:tcW w:w="1086" w:type="dxa"/>
          </w:tcPr>
          <w:p w14:paraId="64516EE5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08.30-12.30</w:t>
            </w:r>
          </w:p>
        </w:tc>
      </w:tr>
      <w:tr w:rsidR="00B57775" w:rsidRPr="00B57775" w14:paraId="55FE0C96" w14:textId="77777777" w:rsidTr="002C2AE4">
        <w:tc>
          <w:tcPr>
            <w:tcW w:w="1951" w:type="dxa"/>
          </w:tcPr>
          <w:p w14:paraId="5D50E09D" w14:textId="4AE8C2A0" w:rsidR="002C2AE4" w:rsidRPr="00B57775" w:rsidRDefault="00510D11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ieodpłatna </w:t>
            </w: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omoc </w:t>
            </w: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rawna</w:t>
            </w: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Łodygowice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Plac Wolności 4</w:t>
            </w:r>
          </w:p>
        </w:tc>
        <w:tc>
          <w:tcPr>
            <w:tcW w:w="1117" w:type="dxa"/>
          </w:tcPr>
          <w:p w14:paraId="7B1CF9A9" w14:textId="77777777" w:rsidR="002C2AE4" w:rsidRPr="00B57775" w:rsidRDefault="00F82A6E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.00-16.00</w:t>
            </w:r>
          </w:p>
        </w:tc>
        <w:tc>
          <w:tcPr>
            <w:tcW w:w="1134" w:type="dxa"/>
          </w:tcPr>
          <w:p w14:paraId="7ABD57DC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11.00-15.00</w:t>
            </w:r>
          </w:p>
        </w:tc>
        <w:tc>
          <w:tcPr>
            <w:tcW w:w="1134" w:type="dxa"/>
          </w:tcPr>
          <w:p w14:paraId="5E98A306" w14:textId="77777777" w:rsidR="002C2AE4" w:rsidRPr="00B57775" w:rsidRDefault="00F82A6E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.00-16.00</w:t>
            </w:r>
          </w:p>
        </w:tc>
        <w:tc>
          <w:tcPr>
            <w:tcW w:w="1134" w:type="dxa"/>
          </w:tcPr>
          <w:p w14:paraId="0DB5613E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11.00-15.00</w:t>
            </w:r>
          </w:p>
        </w:tc>
        <w:tc>
          <w:tcPr>
            <w:tcW w:w="1116" w:type="dxa"/>
          </w:tcPr>
          <w:p w14:paraId="3EB63857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10.00-14.00</w:t>
            </w:r>
          </w:p>
        </w:tc>
        <w:tc>
          <w:tcPr>
            <w:tcW w:w="1152" w:type="dxa"/>
          </w:tcPr>
          <w:p w14:paraId="5599247F" w14:textId="3767D6FC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1DBC8F" w14:textId="676F644D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BD6D81" w14:textId="763B992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7F0880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11.00-15.00</w:t>
            </w:r>
          </w:p>
        </w:tc>
        <w:tc>
          <w:tcPr>
            <w:tcW w:w="1134" w:type="dxa"/>
          </w:tcPr>
          <w:p w14:paraId="63E59309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10.00-14.00</w:t>
            </w:r>
          </w:p>
        </w:tc>
        <w:tc>
          <w:tcPr>
            <w:tcW w:w="1086" w:type="dxa"/>
          </w:tcPr>
          <w:p w14:paraId="27111923" w14:textId="1B153BD1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57775" w:rsidRPr="00B57775" w14:paraId="541D14D8" w14:textId="77777777" w:rsidTr="002C2AE4">
        <w:tc>
          <w:tcPr>
            <w:tcW w:w="1951" w:type="dxa"/>
          </w:tcPr>
          <w:p w14:paraId="3BF4277A" w14:textId="334B5FA5" w:rsidR="002C2AE4" w:rsidRPr="00B57775" w:rsidRDefault="00510D11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ieodpłatna </w:t>
            </w: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omoc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Obywatelska 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Żywiec ul. Karsińskiego 13</w:t>
            </w:r>
          </w:p>
        </w:tc>
        <w:tc>
          <w:tcPr>
            <w:tcW w:w="1117" w:type="dxa"/>
          </w:tcPr>
          <w:p w14:paraId="7D797744" w14:textId="77777777" w:rsidR="002C2AE4" w:rsidRPr="00B57775" w:rsidRDefault="00F82A6E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07.00-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1134" w:type="dxa"/>
          </w:tcPr>
          <w:p w14:paraId="5DC4974D" w14:textId="77777777" w:rsidR="002C2AE4" w:rsidRPr="00B57775" w:rsidRDefault="00F82A6E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07.00-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1134" w:type="dxa"/>
          </w:tcPr>
          <w:p w14:paraId="7E951776" w14:textId="77777777" w:rsidR="002C2AE4" w:rsidRPr="00B57775" w:rsidRDefault="00F82A6E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07.00-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1134" w:type="dxa"/>
          </w:tcPr>
          <w:p w14:paraId="2272781E" w14:textId="77777777" w:rsidR="002C2AE4" w:rsidRPr="00B57775" w:rsidRDefault="00F82A6E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07.00-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1116" w:type="dxa"/>
          </w:tcPr>
          <w:p w14:paraId="15D9A40E" w14:textId="77777777" w:rsidR="002C2AE4" w:rsidRPr="00B57775" w:rsidRDefault="00F82A6E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07.00-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1152" w:type="dxa"/>
          </w:tcPr>
          <w:p w14:paraId="575AFC78" w14:textId="77777777" w:rsidR="002C2AE4" w:rsidRPr="00B57775" w:rsidRDefault="00F82A6E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07.0-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11.00</w:t>
            </w:r>
          </w:p>
        </w:tc>
        <w:tc>
          <w:tcPr>
            <w:tcW w:w="1134" w:type="dxa"/>
          </w:tcPr>
          <w:p w14:paraId="52532F80" w14:textId="4F9481B4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E3FF49" w14:textId="25AF4270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2F5D88" w14:textId="77777777" w:rsidR="002C2AE4" w:rsidRPr="00B57775" w:rsidRDefault="00F82A6E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07.00-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1134" w:type="dxa"/>
          </w:tcPr>
          <w:p w14:paraId="57895F98" w14:textId="77777777" w:rsidR="002C2AE4" w:rsidRPr="00B57775" w:rsidRDefault="00F82A6E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07.00-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1086" w:type="dxa"/>
          </w:tcPr>
          <w:p w14:paraId="49D38EE0" w14:textId="77777777" w:rsidR="002C2AE4" w:rsidRPr="00B57775" w:rsidRDefault="00F82A6E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07.0-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11.00</w:t>
            </w:r>
          </w:p>
        </w:tc>
      </w:tr>
      <w:tr w:rsidR="00B57775" w:rsidRPr="00B57775" w14:paraId="1F4E9739" w14:textId="77777777" w:rsidTr="002C2AE4">
        <w:tc>
          <w:tcPr>
            <w:tcW w:w="1951" w:type="dxa"/>
          </w:tcPr>
          <w:p w14:paraId="21997B6A" w14:textId="0F55E49C" w:rsidR="002C2AE4" w:rsidRPr="00B57775" w:rsidRDefault="00510D11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0D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Nieodpłatna Pomoc Obywatelska 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Jeleśnia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l. Plebańska 1</w:t>
            </w:r>
          </w:p>
        </w:tc>
        <w:tc>
          <w:tcPr>
            <w:tcW w:w="1117" w:type="dxa"/>
          </w:tcPr>
          <w:p w14:paraId="2A7EB826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16.00-20.00</w:t>
            </w:r>
          </w:p>
        </w:tc>
        <w:tc>
          <w:tcPr>
            <w:tcW w:w="1134" w:type="dxa"/>
          </w:tcPr>
          <w:p w14:paraId="63C0CF49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13.00-17.00</w:t>
            </w:r>
          </w:p>
        </w:tc>
        <w:tc>
          <w:tcPr>
            <w:tcW w:w="1134" w:type="dxa"/>
          </w:tcPr>
          <w:p w14:paraId="19E761F4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16.00-20.00</w:t>
            </w:r>
          </w:p>
        </w:tc>
        <w:tc>
          <w:tcPr>
            <w:tcW w:w="1134" w:type="dxa"/>
          </w:tcPr>
          <w:p w14:paraId="57FA83AB" w14:textId="77777777" w:rsidR="002C2AE4" w:rsidRPr="00B57775" w:rsidRDefault="00F82A6E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  <w:r w:rsidR="002C2AE4"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.00-17.00</w:t>
            </w:r>
          </w:p>
        </w:tc>
        <w:tc>
          <w:tcPr>
            <w:tcW w:w="1116" w:type="dxa"/>
          </w:tcPr>
          <w:p w14:paraId="7297B2E1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16.00-20.00</w:t>
            </w:r>
          </w:p>
        </w:tc>
        <w:tc>
          <w:tcPr>
            <w:tcW w:w="1152" w:type="dxa"/>
          </w:tcPr>
          <w:p w14:paraId="2F37338B" w14:textId="38EA99A6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794BD8" w14:textId="3E540903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34B199" w14:textId="0F40A704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92D1D7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13.00-17.00</w:t>
            </w:r>
          </w:p>
        </w:tc>
        <w:tc>
          <w:tcPr>
            <w:tcW w:w="1134" w:type="dxa"/>
          </w:tcPr>
          <w:p w14:paraId="6D1CAD6E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16.00-20.00</w:t>
            </w:r>
          </w:p>
        </w:tc>
        <w:tc>
          <w:tcPr>
            <w:tcW w:w="1086" w:type="dxa"/>
          </w:tcPr>
          <w:p w14:paraId="3E5A0A6C" w14:textId="77777777" w:rsidR="002C2AE4" w:rsidRPr="00B57775" w:rsidRDefault="002C2AE4" w:rsidP="00B5777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57775">
              <w:rPr>
                <w:rFonts w:ascii="Arial" w:hAnsi="Arial" w:cs="Arial"/>
                <w:color w:val="000000" w:themeColor="text1"/>
                <w:sz w:val="24"/>
                <w:szCs w:val="24"/>
              </w:rPr>
              <w:t>08.00-12.00</w:t>
            </w:r>
          </w:p>
        </w:tc>
      </w:tr>
    </w:tbl>
    <w:p w14:paraId="5C572FEF" w14:textId="77777777" w:rsidR="00E923E3" w:rsidRPr="00B57775" w:rsidRDefault="00E923E3" w:rsidP="00B5777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F828E3C" w14:textId="77A24A21" w:rsidR="00022273" w:rsidRPr="00B57775" w:rsidRDefault="00B62770" w:rsidP="00B5777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B57775">
        <w:rPr>
          <w:rFonts w:ascii="Arial" w:hAnsi="Arial" w:cs="Arial"/>
          <w:color w:val="000000" w:themeColor="text1"/>
          <w:sz w:val="24"/>
          <w:szCs w:val="24"/>
        </w:rPr>
        <w:t>W pozostałe dni, które nie zostały ujęte w niniejszej tabeli dyżury w punktach Nieodpłatnej Pomocy Prawnej oraz Nieodpłatnego Poradnictwa Obywatelskiego odbywać się będą bez zmian</w:t>
      </w:r>
      <w:r w:rsidR="00F82A6E" w:rsidRPr="00B57775"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022273" w:rsidRPr="00B57775" w:rsidSect="007360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6053"/>
    <w:multiLevelType w:val="hybridMultilevel"/>
    <w:tmpl w:val="20FA7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F61C1"/>
    <w:multiLevelType w:val="hybridMultilevel"/>
    <w:tmpl w:val="DAA4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60349"/>
    <w:multiLevelType w:val="hybridMultilevel"/>
    <w:tmpl w:val="8BC8F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BF"/>
    <w:rsid w:val="00022273"/>
    <w:rsid w:val="00051F3D"/>
    <w:rsid w:val="000529C4"/>
    <w:rsid w:val="00082207"/>
    <w:rsid w:val="000F75CB"/>
    <w:rsid w:val="001B23E0"/>
    <w:rsid w:val="002C2AE4"/>
    <w:rsid w:val="003047D6"/>
    <w:rsid w:val="00337FE6"/>
    <w:rsid w:val="003525BF"/>
    <w:rsid w:val="0038240B"/>
    <w:rsid w:val="004740BC"/>
    <w:rsid w:val="00510D11"/>
    <w:rsid w:val="005D0440"/>
    <w:rsid w:val="00736032"/>
    <w:rsid w:val="00736AE1"/>
    <w:rsid w:val="007853C0"/>
    <w:rsid w:val="008D1E40"/>
    <w:rsid w:val="00936C43"/>
    <w:rsid w:val="009540B6"/>
    <w:rsid w:val="00981969"/>
    <w:rsid w:val="00B57775"/>
    <w:rsid w:val="00B621AE"/>
    <w:rsid w:val="00B62770"/>
    <w:rsid w:val="00BD2B31"/>
    <w:rsid w:val="00C72657"/>
    <w:rsid w:val="00D84A37"/>
    <w:rsid w:val="00E565BE"/>
    <w:rsid w:val="00E81BB7"/>
    <w:rsid w:val="00E923E3"/>
    <w:rsid w:val="00EF544E"/>
    <w:rsid w:val="00F43511"/>
    <w:rsid w:val="00F8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2FFF"/>
  <w15:docId w15:val="{A598D429-AC41-4FD9-A8B4-95A14944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2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A97F7-3760-4467-B004-07681C0A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DYŻURY w Grudniu 2019 r_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DYŻURY w Grudniu 2019 r_</dc:title>
  <dc:creator>s8426</dc:creator>
  <cp:lastModifiedBy>ZRP.Dobosz Łukasz</cp:lastModifiedBy>
  <cp:revision>4</cp:revision>
  <dcterms:created xsi:type="dcterms:W3CDTF">2021-04-09T08:47:00Z</dcterms:created>
  <dcterms:modified xsi:type="dcterms:W3CDTF">2021-04-09T08:58:00Z</dcterms:modified>
</cp:coreProperties>
</file>