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35DB3" w14:textId="7A355687" w:rsidR="00157F17" w:rsidRPr="00780BBA" w:rsidRDefault="00780BBA" w:rsidP="00BC5668">
      <w:pPr>
        <w:spacing w:before="100" w:beforeAutospacing="1" w:after="100" w:afterAutospacing="1" w:line="720" w:lineRule="auto"/>
        <w:rPr>
          <w:rFonts w:cstheme="minorHAnsi"/>
          <w:sz w:val="24"/>
          <w:szCs w:val="24"/>
        </w:rPr>
      </w:pPr>
      <w:bookmarkStart w:id="0" w:name="_GoBack"/>
      <w:bookmarkEnd w:id="0"/>
      <w:r w:rsidRPr="00780BBA">
        <w:rPr>
          <w:rFonts w:cstheme="minorHAnsi"/>
          <w:sz w:val="24"/>
          <w:szCs w:val="24"/>
        </w:rPr>
        <w:t>M</w:t>
      </w:r>
      <w:r w:rsidR="00157F17" w:rsidRPr="00780BBA">
        <w:rPr>
          <w:rFonts w:cstheme="minorHAnsi"/>
          <w:sz w:val="24"/>
          <w:szCs w:val="24"/>
        </w:rPr>
        <w:t>iejscowość,</w:t>
      </w:r>
      <w:r w:rsidR="00BC5668" w:rsidRPr="00780BBA">
        <w:rPr>
          <w:rFonts w:cstheme="minorHAnsi"/>
          <w:sz w:val="24"/>
          <w:szCs w:val="24"/>
        </w:rPr>
        <w:t xml:space="preserve"> </w:t>
      </w:r>
      <w:r w:rsidR="00157F17" w:rsidRPr="00780BBA">
        <w:rPr>
          <w:rFonts w:cstheme="minorHAnsi"/>
          <w:sz w:val="24"/>
          <w:szCs w:val="24"/>
        </w:rPr>
        <w:t>dnia</w:t>
      </w:r>
    </w:p>
    <w:p w14:paraId="0E74966E" w14:textId="6036E3C4" w:rsidR="004F26F2" w:rsidRPr="00780BBA" w:rsidRDefault="004F26F2" w:rsidP="00BC5668">
      <w:pPr>
        <w:spacing w:before="100" w:beforeAutospacing="1" w:after="100" w:afterAutospacing="1" w:line="720" w:lineRule="auto"/>
        <w:rPr>
          <w:rFonts w:cstheme="minorHAnsi"/>
          <w:sz w:val="24"/>
          <w:szCs w:val="24"/>
        </w:rPr>
      </w:pPr>
      <w:r w:rsidRPr="00780BBA">
        <w:rPr>
          <w:rFonts w:cstheme="minorHAnsi"/>
          <w:sz w:val="24"/>
          <w:szCs w:val="24"/>
        </w:rPr>
        <w:t>Imię</w:t>
      </w:r>
      <w:r w:rsidR="00BC5668" w:rsidRPr="00780BBA">
        <w:rPr>
          <w:rFonts w:cstheme="minorHAnsi"/>
          <w:sz w:val="24"/>
          <w:szCs w:val="24"/>
        </w:rPr>
        <w:t xml:space="preserve"> </w:t>
      </w:r>
      <w:r w:rsidRPr="00780BBA">
        <w:rPr>
          <w:rFonts w:cstheme="minorHAnsi"/>
          <w:sz w:val="24"/>
          <w:szCs w:val="24"/>
        </w:rPr>
        <w:t>i</w:t>
      </w:r>
      <w:r w:rsidR="00BC5668" w:rsidRPr="00780BBA">
        <w:rPr>
          <w:rFonts w:cstheme="minorHAnsi"/>
          <w:sz w:val="24"/>
          <w:szCs w:val="24"/>
        </w:rPr>
        <w:t xml:space="preserve"> </w:t>
      </w:r>
      <w:r w:rsidRPr="00780BBA">
        <w:rPr>
          <w:rFonts w:cstheme="minorHAnsi"/>
          <w:sz w:val="24"/>
          <w:szCs w:val="24"/>
        </w:rPr>
        <w:t>nazwisko</w:t>
      </w:r>
      <w:r w:rsidR="00BC5668" w:rsidRPr="00780BBA">
        <w:rPr>
          <w:rFonts w:cstheme="minorHAnsi"/>
          <w:sz w:val="24"/>
          <w:szCs w:val="24"/>
        </w:rPr>
        <w:t xml:space="preserve"> </w:t>
      </w:r>
      <w:r w:rsidRPr="00780BBA">
        <w:rPr>
          <w:rFonts w:cstheme="minorHAnsi"/>
          <w:sz w:val="24"/>
          <w:szCs w:val="24"/>
        </w:rPr>
        <w:t>matki,</w:t>
      </w:r>
      <w:r w:rsidR="00BC5668" w:rsidRPr="00780BBA">
        <w:rPr>
          <w:rFonts w:cstheme="minorHAnsi"/>
          <w:sz w:val="24"/>
          <w:szCs w:val="24"/>
        </w:rPr>
        <w:t xml:space="preserve"> </w:t>
      </w:r>
      <w:r w:rsidRPr="00780BBA">
        <w:rPr>
          <w:rFonts w:cstheme="minorHAnsi"/>
          <w:sz w:val="24"/>
          <w:szCs w:val="24"/>
        </w:rPr>
        <w:t>ojca</w:t>
      </w:r>
      <w:r w:rsidR="00BC5668" w:rsidRPr="00780BBA">
        <w:rPr>
          <w:rFonts w:cstheme="minorHAnsi"/>
          <w:sz w:val="24"/>
          <w:szCs w:val="24"/>
        </w:rPr>
        <w:t xml:space="preserve"> </w:t>
      </w:r>
      <w:r w:rsidRPr="00780BBA">
        <w:rPr>
          <w:rFonts w:cstheme="minorHAnsi"/>
          <w:sz w:val="24"/>
          <w:szCs w:val="24"/>
        </w:rPr>
        <w:t>/</w:t>
      </w:r>
      <w:r w:rsidR="00BC5668" w:rsidRPr="00780BBA">
        <w:rPr>
          <w:rFonts w:cstheme="minorHAnsi"/>
          <w:sz w:val="24"/>
          <w:szCs w:val="24"/>
        </w:rPr>
        <w:t xml:space="preserve"> </w:t>
      </w:r>
      <w:r w:rsidRPr="00780BBA">
        <w:rPr>
          <w:rFonts w:cstheme="minorHAnsi"/>
          <w:sz w:val="24"/>
          <w:szCs w:val="24"/>
        </w:rPr>
        <w:t>prawnego</w:t>
      </w:r>
      <w:r w:rsidR="00BC5668" w:rsidRPr="00780BBA">
        <w:rPr>
          <w:rFonts w:cstheme="minorHAnsi"/>
          <w:sz w:val="24"/>
          <w:szCs w:val="24"/>
        </w:rPr>
        <w:t xml:space="preserve"> </w:t>
      </w:r>
      <w:r w:rsidRPr="00780BBA">
        <w:rPr>
          <w:rFonts w:cstheme="minorHAnsi"/>
          <w:sz w:val="24"/>
          <w:szCs w:val="24"/>
        </w:rPr>
        <w:t>opiekuna</w:t>
      </w:r>
      <w:r w:rsidR="00157F17" w:rsidRPr="00780BBA">
        <w:rPr>
          <w:rFonts w:cstheme="minorHAnsi"/>
          <w:sz w:val="24"/>
          <w:szCs w:val="24"/>
        </w:rPr>
        <w:t>:</w:t>
      </w:r>
    </w:p>
    <w:p w14:paraId="22F05138" w14:textId="4EB70F6F" w:rsidR="004F26F2" w:rsidRPr="00780BBA" w:rsidRDefault="004F26F2" w:rsidP="00BC5668">
      <w:pPr>
        <w:spacing w:before="100" w:beforeAutospacing="1" w:after="100" w:afterAutospacing="1" w:line="720" w:lineRule="auto"/>
        <w:rPr>
          <w:rFonts w:cstheme="minorHAnsi"/>
          <w:sz w:val="24"/>
          <w:szCs w:val="24"/>
        </w:rPr>
      </w:pPr>
      <w:r w:rsidRPr="00780BBA">
        <w:rPr>
          <w:rFonts w:cstheme="minorHAnsi"/>
          <w:sz w:val="24"/>
          <w:szCs w:val="24"/>
        </w:rPr>
        <w:t>Adres</w:t>
      </w:r>
      <w:r w:rsidR="00157F17" w:rsidRPr="00780BBA">
        <w:rPr>
          <w:rFonts w:cstheme="minorHAnsi"/>
          <w:sz w:val="24"/>
          <w:szCs w:val="24"/>
        </w:rPr>
        <w:t>:</w:t>
      </w:r>
    </w:p>
    <w:p w14:paraId="6059D451" w14:textId="303911BE" w:rsidR="004F26F2" w:rsidRPr="00780BBA" w:rsidRDefault="004F26F2" w:rsidP="000B484C">
      <w:pPr>
        <w:spacing w:before="100" w:beforeAutospacing="1" w:after="100" w:afterAutospacing="1" w:line="276" w:lineRule="auto"/>
        <w:rPr>
          <w:rFonts w:cstheme="minorHAnsi"/>
          <w:b/>
          <w:bCs/>
          <w:sz w:val="24"/>
          <w:szCs w:val="24"/>
        </w:rPr>
      </w:pPr>
      <w:r w:rsidRPr="00780BBA">
        <w:rPr>
          <w:rFonts w:cstheme="minorHAnsi"/>
          <w:b/>
          <w:bCs/>
          <w:sz w:val="24"/>
          <w:szCs w:val="24"/>
        </w:rPr>
        <w:t>Starosta</w:t>
      </w:r>
      <w:r w:rsidR="00BC5668" w:rsidRPr="00780BBA">
        <w:rPr>
          <w:rFonts w:cstheme="minorHAnsi"/>
          <w:b/>
          <w:bCs/>
          <w:sz w:val="24"/>
          <w:szCs w:val="24"/>
        </w:rPr>
        <w:t xml:space="preserve"> </w:t>
      </w:r>
      <w:r w:rsidRPr="00780BBA">
        <w:rPr>
          <w:rFonts w:cstheme="minorHAnsi"/>
          <w:b/>
          <w:bCs/>
          <w:sz w:val="24"/>
          <w:szCs w:val="24"/>
        </w:rPr>
        <w:t>Żywiecki</w:t>
      </w:r>
    </w:p>
    <w:p w14:paraId="04A8211D" w14:textId="389796CB" w:rsidR="004F26F2" w:rsidRPr="00780BBA" w:rsidRDefault="004F26F2" w:rsidP="00CF5EC6">
      <w:pPr>
        <w:tabs>
          <w:tab w:val="left" w:pos="5910"/>
        </w:tabs>
        <w:spacing w:before="100" w:beforeAutospacing="1" w:after="100" w:afterAutospacing="1" w:line="276" w:lineRule="auto"/>
        <w:rPr>
          <w:rFonts w:cstheme="minorHAnsi"/>
          <w:b/>
          <w:sz w:val="24"/>
          <w:szCs w:val="24"/>
        </w:rPr>
      </w:pPr>
      <w:r w:rsidRPr="00780BBA">
        <w:rPr>
          <w:rFonts w:cstheme="minorHAnsi"/>
          <w:b/>
          <w:sz w:val="24"/>
          <w:szCs w:val="24"/>
        </w:rPr>
        <w:t>Wniosek</w:t>
      </w:r>
    </w:p>
    <w:p w14:paraId="3CA1614E" w14:textId="24292D34" w:rsidR="00232E08" w:rsidRPr="00780BBA" w:rsidRDefault="004F26F2" w:rsidP="000B484C">
      <w:pPr>
        <w:spacing w:before="100" w:beforeAutospacing="1" w:after="100" w:afterAutospacing="1" w:line="276" w:lineRule="auto"/>
        <w:rPr>
          <w:rFonts w:cstheme="minorHAnsi"/>
          <w:sz w:val="24"/>
          <w:szCs w:val="24"/>
        </w:rPr>
      </w:pPr>
      <w:r w:rsidRPr="00780BBA">
        <w:rPr>
          <w:rFonts w:cstheme="minorHAnsi"/>
          <w:sz w:val="24"/>
          <w:szCs w:val="24"/>
        </w:rPr>
        <w:t>Zgodnie</w:t>
      </w:r>
      <w:r w:rsidR="00BC5668" w:rsidRPr="00780BBA">
        <w:rPr>
          <w:rFonts w:cstheme="minorHAnsi"/>
          <w:sz w:val="24"/>
          <w:szCs w:val="24"/>
        </w:rPr>
        <w:t xml:space="preserve"> </w:t>
      </w:r>
      <w:r w:rsidRPr="00780BBA">
        <w:rPr>
          <w:rFonts w:cstheme="minorHAnsi"/>
          <w:sz w:val="24"/>
          <w:szCs w:val="24"/>
        </w:rPr>
        <w:t>z</w:t>
      </w:r>
      <w:r w:rsidR="00BC5668" w:rsidRPr="00780BBA">
        <w:rPr>
          <w:rFonts w:cstheme="minorHAnsi"/>
          <w:sz w:val="24"/>
          <w:szCs w:val="24"/>
        </w:rPr>
        <w:t xml:space="preserve"> </w:t>
      </w:r>
      <w:r w:rsidRPr="00780BBA">
        <w:rPr>
          <w:rFonts w:cstheme="minorHAnsi"/>
          <w:sz w:val="24"/>
          <w:szCs w:val="24"/>
        </w:rPr>
        <w:t>art.</w:t>
      </w:r>
      <w:r w:rsidR="00BC5668" w:rsidRPr="00780BBA">
        <w:rPr>
          <w:rFonts w:cstheme="minorHAnsi"/>
          <w:sz w:val="24"/>
          <w:szCs w:val="24"/>
        </w:rPr>
        <w:t xml:space="preserve"> </w:t>
      </w:r>
      <w:r w:rsidRPr="00780BBA">
        <w:rPr>
          <w:rFonts w:cstheme="minorHAnsi"/>
          <w:sz w:val="24"/>
          <w:szCs w:val="24"/>
        </w:rPr>
        <w:t>127</w:t>
      </w:r>
      <w:r w:rsidR="00BC5668" w:rsidRPr="00780BBA">
        <w:rPr>
          <w:rFonts w:cstheme="minorHAnsi"/>
          <w:sz w:val="24"/>
          <w:szCs w:val="24"/>
        </w:rPr>
        <w:t xml:space="preserve"> </w:t>
      </w:r>
      <w:r w:rsidRPr="00780BBA">
        <w:rPr>
          <w:rFonts w:cstheme="minorHAnsi"/>
          <w:sz w:val="24"/>
          <w:szCs w:val="24"/>
        </w:rPr>
        <w:t>ust.</w:t>
      </w:r>
      <w:r w:rsidR="00BC5668" w:rsidRPr="00780BBA">
        <w:rPr>
          <w:rFonts w:cstheme="minorHAnsi"/>
          <w:sz w:val="24"/>
          <w:szCs w:val="24"/>
        </w:rPr>
        <w:t xml:space="preserve"> </w:t>
      </w:r>
      <w:r w:rsidRPr="00780BBA">
        <w:rPr>
          <w:rFonts w:cstheme="minorHAnsi"/>
          <w:sz w:val="24"/>
          <w:szCs w:val="24"/>
        </w:rPr>
        <w:t>13</w:t>
      </w:r>
      <w:r w:rsidR="00BC5668" w:rsidRPr="00780BBA">
        <w:rPr>
          <w:rFonts w:cstheme="minorHAnsi"/>
          <w:sz w:val="24"/>
          <w:szCs w:val="24"/>
        </w:rPr>
        <w:t xml:space="preserve"> </w:t>
      </w:r>
      <w:r w:rsidRPr="00780BBA">
        <w:rPr>
          <w:rFonts w:cstheme="minorHAnsi"/>
          <w:sz w:val="24"/>
          <w:szCs w:val="24"/>
        </w:rPr>
        <w:t>w</w:t>
      </w:r>
      <w:r w:rsidR="00BC5668" w:rsidRPr="00780BBA">
        <w:rPr>
          <w:rFonts w:cstheme="minorHAnsi"/>
          <w:sz w:val="24"/>
          <w:szCs w:val="24"/>
        </w:rPr>
        <w:t xml:space="preserve"> </w:t>
      </w:r>
      <w:r w:rsidRPr="00780BBA">
        <w:rPr>
          <w:rFonts w:cstheme="minorHAnsi"/>
          <w:sz w:val="24"/>
          <w:szCs w:val="24"/>
        </w:rPr>
        <w:t>związku</w:t>
      </w:r>
      <w:r w:rsidR="00BC5668" w:rsidRPr="00780BBA">
        <w:rPr>
          <w:rFonts w:cstheme="minorHAnsi"/>
          <w:sz w:val="24"/>
          <w:szCs w:val="24"/>
        </w:rPr>
        <w:t xml:space="preserve"> </w:t>
      </w:r>
      <w:r w:rsidRPr="00780BBA">
        <w:rPr>
          <w:rFonts w:cstheme="minorHAnsi"/>
          <w:sz w:val="24"/>
          <w:szCs w:val="24"/>
        </w:rPr>
        <w:t>z</w:t>
      </w:r>
      <w:r w:rsidR="00BC5668" w:rsidRPr="00780BBA">
        <w:rPr>
          <w:rFonts w:cstheme="minorHAnsi"/>
          <w:sz w:val="24"/>
          <w:szCs w:val="24"/>
        </w:rPr>
        <w:t xml:space="preserve"> </w:t>
      </w:r>
      <w:r w:rsidRPr="00780BBA">
        <w:rPr>
          <w:rFonts w:cstheme="minorHAnsi"/>
          <w:sz w:val="24"/>
          <w:szCs w:val="24"/>
        </w:rPr>
        <w:t>ust.</w:t>
      </w:r>
      <w:r w:rsidR="00BC5668" w:rsidRPr="00780BBA">
        <w:rPr>
          <w:rFonts w:cstheme="minorHAnsi"/>
          <w:sz w:val="24"/>
          <w:szCs w:val="24"/>
        </w:rPr>
        <w:t xml:space="preserve"> </w:t>
      </w:r>
      <w:r w:rsidRPr="00780BBA">
        <w:rPr>
          <w:rFonts w:cstheme="minorHAnsi"/>
          <w:sz w:val="24"/>
          <w:szCs w:val="24"/>
        </w:rPr>
        <w:t>15</w:t>
      </w:r>
      <w:r w:rsidR="00BC5668" w:rsidRPr="00780BBA">
        <w:rPr>
          <w:rFonts w:cstheme="minorHAnsi"/>
          <w:sz w:val="24"/>
          <w:szCs w:val="24"/>
        </w:rPr>
        <w:t xml:space="preserve"> </w:t>
      </w:r>
      <w:r w:rsidRPr="00780BBA">
        <w:rPr>
          <w:rFonts w:cstheme="minorHAnsi"/>
          <w:sz w:val="24"/>
          <w:szCs w:val="24"/>
        </w:rPr>
        <w:t>ustawy</w:t>
      </w:r>
      <w:r w:rsidR="00BC5668" w:rsidRPr="00780BBA">
        <w:rPr>
          <w:rFonts w:cstheme="minorHAnsi"/>
          <w:sz w:val="24"/>
          <w:szCs w:val="24"/>
        </w:rPr>
        <w:t xml:space="preserve"> </w:t>
      </w:r>
      <w:r w:rsidRPr="00780BBA">
        <w:rPr>
          <w:rFonts w:cstheme="minorHAnsi"/>
          <w:sz w:val="24"/>
          <w:szCs w:val="24"/>
        </w:rPr>
        <w:t>z</w:t>
      </w:r>
      <w:r w:rsidR="00BC5668" w:rsidRPr="00780BBA">
        <w:rPr>
          <w:rFonts w:cstheme="minorHAnsi"/>
          <w:sz w:val="24"/>
          <w:szCs w:val="24"/>
        </w:rPr>
        <w:t xml:space="preserve"> </w:t>
      </w:r>
      <w:r w:rsidRPr="00780BBA">
        <w:rPr>
          <w:rFonts w:cstheme="minorHAnsi"/>
          <w:sz w:val="24"/>
          <w:szCs w:val="24"/>
        </w:rPr>
        <w:t>dnia</w:t>
      </w:r>
      <w:r w:rsidR="00BC5668" w:rsidRPr="00780BBA">
        <w:rPr>
          <w:rFonts w:cstheme="minorHAnsi"/>
          <w:sz w:val="24"/>
          <w:szCs w:val="24"/>
        </w:rPr>
        <w:t xml:space="preserve"> </w:t>
      </w:r>
      <w:r w:rsidRPr="00780BBA">
        <w:rPr>
          <w:rFonts w:cstheme="minorHAnsi"/>
          <w:sz w:val="24"/>
          <w:szCs w:val="24"/>
        </w:rPr>
        <w:t>14</w:t>
      </w:r>
      <w:r w:rsidR="00BC5668" w:rsidRPr="00780BBA">
        <w:rPr>
          <w:rFonts w:cstheme="minorHAnsi"/>
          <w:sz w:val="24"/>
          <w:szCs w:val="24"/>
        </w:rPr>
        <w:t xml:space="preserve"> </w:t>
      </w:r>
      <w:r w:rsidRPr="00780BBA">
        <w:rPr>
          <w:rFonts w:cstheme="minorHAnsi"/>
          <w:sz w:val="24"/>
          <w:szCs w:val="24"/>
        </w:rPr>
        <w:t>grudnia</w:t>
      </w:r>
      <w:r w:rsidR="00BC5668" w:rsidRPr="00780BBA">
        <w:rPr>
          <w:rFonts w:cstheme="minorHAnsi"/>
          <w:sz w:val="24"/>
          <w:szCs w:val="24"/>
        </w:rPr>
        <w:t xml:space="preserve"> </w:t>
      </w:r>
      <w:r w:rsidRPr="00780BBA">
        <w:rPr>
          <w:rFonts w:cstheme="minorHAnsi"/>
          <w:sz w:val="24"/>
          <w:szCs w:val="24"/>
        </w:rPr>
        <w:t>2016</w:t>
      </w:r>
      <w:r w:rsidR="00BC5668" w:rsidRPr="00780BBA">
        <w:rPr>
          <w:rFonts w:cstheme="minorHAnsi"/>
          <w:sz w:val="24"/>
          <w:szCs w:val="24"/>
        </w:rPr>
        <w:t xml:space="preserve"> </w:t>
      </w:r>
      <w:r w:rsidRPr="00780BBA">
        <w:rPr>
          <w:rFonts w:cstheme="minorHAnsi"/>
          <w:sz w:val="24"/>
          <w:szCs w:val="24"/>
        </w:rPr>
        <w:t>r.</w:t>
      </w:r>
      <w:r w:rsidR="00BC5668" w:rsidRPr="00780BBA">
        <w:rPr>
          <w:rFonts w:cstheme="minorHAnsi"/>
          <w:sz w:val="24"/>
          <w:szCs w:val="24"/>
        </w:rPr>
        <w:t xml:space="preserve"> </w:t>
      </w:r>
      <w:r w:rsidRPr="00780BBA">
        <w:rPr>
          <w:rFonts w:cstheme="minorHAnsi"/>
          <w:sz w:val="24"/>
          <w:szCs w:val="24"/>
        </w:rPr>
        <w:t>Prawo</w:t>
      </w:r>
      <w:r w:rsidR="00BC5668" w:rsidRPr="00780BBA">
        <w:rPr>
          <w:rFonts w:cstheme="minorHAnsi"/>
          <w:sz w:val="24"/>
          <w:szCs w:val="24"/>
        </w:rPr>
        <w:t xml:space="preserve"> </w:t>
      </w:r>
      <w:r w:rsidRPr="00780BBA">
        <w:rPr>
          <w:rFonts w:cstheme="minorHAnsi"/>
          <w:sz w:val="24"/>
          <w:szCs w:val="24"/>
        </w:rPr>
        <w:t>oświatowe,</w:t>
      </w:r>
      <w:r w:rsidR="00BC5668" w:rsidRPr="00780BBA">
        <w:rPr>
          <w:rFonts w:cstheme="minorHAnsi"/>
          <w:sz w:val="24"/>
          <w:szCs w:val="24"/>
        </w:rPr>
        <w:t xml:space="preserve"> </w:t>
      </w:r>
      <w:r w:rsidRPr="00780BBA">
        <w:rPr>
          <w:rFonts w:cstheme="minorHAnsi"/>
          <w:sz w:val="24"/>
          <w:szCs w:val="24"/>
        </w:rPr>
        <w:t>zwracam</w:t>
      </w:r>
      <w:r w:rsidR="00BC5668" w:rsidRPr="00780BBA">
        <w:rPr>
          <w:rFonts w:cstheme="minorHAnsi"/>
          <w:sz w:val="24"/>
          <w:szCs w:val="24"/>
        </w:rPr>
        <w:t xml:space="preserve"> </w:t>
      </w:r>
      <w:r w:rsidRPr="00780BBA">
        <w:rPr>
          <w:rFonts w:cstheme="minorHAnsi"/>
          <w:sz w:val="24"/>
          <w:szCs w:val="24"/>
        </w:rPr>
        <w:t>się</w:t>
      </w:r>
      <w:r w:rsidR="00BC5668" w:rsidRPr="00780BBA">
        <w:rPr>
          <w:rFonts w:cstheme="minorHAnsi"/>
          <w:sz w:val="24"/>
          <w:szCs w:val="24"/>
        </w:rPr>
        <w:t xml:space="preserve"> </w:t>
      </w:r>
      <w:r w:rsidRPr="00780BBA">
        <w:rPr>
          <w:rFonts w:cstheme="minorHAnsi"/>
          <w:sz w:val="24"/>
          <w:szCs w:val="24"/>
        </w:rPr>
        <w:t>z</w:t>
      </w:r>
      <w:r w:rsidR="00BC5668" w:rsidRPr="00780BBA">
        <w:rPr>
          <w:rFonts w:cstheme="minorHAnsi"/>
          <w:sz w:val="24"/>
          <w:szCs w:val="24"/>
        </w:rPr>
        <w:t xml:space="preserve"> </w:t>
      </w:r>
      <w:r w:rsidRPr="00780BBA">
        <w:rPr>
          <w:rFonts w:cstheme="minorHAnsi"/>
          <w:sz w:val="24"/>
          <w:szCs w:val="24"/>
        </w:rPr>
        <w:t>wnioskiem</w:t>
      </w:r>
      <w:r w:rsidR="00BC5668" w:rsidRPr="00780BBA">
        <w:rPr>
          <w:rFonts w:cstheme="minorHAnsi"/>
          <w:sz w:val="24"/>
          <w:szCs w:val="24"/>
        </w:rPr>
        <w:t xml:space="preserve"> </w:t>
      </w:r>
      <w:r w:rsidRPr="00780BBA">
        <w:rPr>
          <w:rFonts w:cstheme="minorHAnsi"/>
          <w:sz w:val="24"/>
          <w:szCs w:val="24"/>
        </w:rPr>
        <w:t>o</w:t>
      </w:r>
      <w:r w:rsidR="00BC5668" w:rsidRPr="00780BBA">
        <w:rPr>
          <w:rFonts w:cstheme="minorHAnsi"/>
          <w:sz w:val="24"/>
          <w:szCs w:val="24"/>
        </w:rPr>
        <w:t xml:space="preserve"> </w:t>
      </w:r>
      <w:r w:rsidRPr="00780BBA">
        <w:rPr>
          <w:rFonts w:cstheme="minorHAnsi"/>
          <w:sz w:val="24"/>
          <w:szCs w:val="24"/>
        </w:rPr>
        <w:t>zapewnienie</w:t>
      </w:r>
      <w:r w:rsidR="00BC5668" w:rsidRPr="00780BBA">
        <w:rPr>
          <w:rFonts w:cstheme="minorHAnsi"/>
          <w:sz w:val="24"/>
          <w:szCs w:val="24"/>
        </w:rPr>
        <w:t xml:space="preserve"> </w:t>
      </w:r>
      <w:r w:rsidRPr="00780BBA">
        <w:rPr>
          <w:rFonts w:cstheme="minorHAnsi"/>
          <w:sz w:val="24"/>
          <w:szCs w:val="24"/>
        </w:rPr>
        <w:t>mojemu</w:t>
      </w:r>
      <w:r w:rsidR="00BC5668" w:rsidRPr="00780BBA">
        <w:rPr>
          <w:rFonts w:cstheme="minorHAnsi"/>
          <w:sz w:val="24"/>
          <w:szCs w:val="24"/>
        </w:rPr>
        <w:t xml:space="preserve"> </w:t>
      </w:r>
      <w:r w:rsidRPr="00780BBA">
        <w:rPr>
          <w:rFonts w:cstheme="minorHAnsi"/>
          <w:sz w:val="24"/>
          <w:szCs w:val="24"/>
        </w:rPr>
        <w:t>dziecku</w:t>
      </w:r>
      <w:r w:rsidR="00BC5668" w:rsidRPr="00780BBA">
        <w:rPr>
          <w:rFonts w:cstheme="minorHAnsi"/>
          <w:sz w:val="24"/>
          <w:szCs w:val="24"/>
        </w:rPr>
        <w:t xml:space="preserve"> </w:t>
      </w:r>
      <w:r w:rsidR="00157F17" w:rsidRPr="00780BBA">
        <w:rPr>
          <w:rFonts w:cstheme="minorHAnsi"/>
          <w:sz w:val="24"/>
          <w:szCs w:val="24"/>
        </w:rPr>
        <w:t>(należy</w:t>
      </w:r>
      <w:r w:rsidR="00BC5668" w:rsidRPr="00780BBA">
        <w:rPr>
          <w:rFonts w:cstheme="minorHAnsi"/>
          <w:sz w:val="24"/>
          <w:szCs w:val="24"/>
        </w:rPr>
        <w:t xml:space="preserve"> </w:t>
      </w:r>
      <w:r w:rsidR="00157F17" w:rsidRPr="00780BBA">
        <w:rPr>
          <w:rFonts w:cstheme="minorHAnsi"/>
          <w:sz w:val="24"/>
          <w:szCs w:val="24"/>
        </w:rPr>
        <w:t>wpisać</w:t>
      </w:r>
      <w:r w:rsidR="00BC5668" w:rsidRPr="00780BBA">
        <w:rPr>
          <w:rFonts w:cstheme="minorHAnsi"/>
          <w:sz w:val="24"/>
          <w:szCs w:val="24"/>
        </w:rPr>
        <w:t xml:space="preserve"> </w:t>
      </w:r>
      <w:r w:rsidRPr="00780BBA">
        <w:rPr>
          <w:rFonts w:cstheme="minorHAnsi"/>
          <w:sz w:val="24"/>
          <w:szCs w:val="24"/>
        </w:rPr>
        <w:t>imię</w:t>
      </w:r>
      <w:r w:rsidR="00BC5668" w:rsidRPr="00780BBA">
        <w:rPr>
          <w:rFonts w:cstheme="minorHAnsi"/>
          <w:sz w:val="24"/>
          <w:szCs w:val="24"/>
        </w:rPr>
        <w:t xml:space="preserve"> </w:t>
      </w:r>
      <w:r w:rsidRPr="00780BBA">
        <w:rPr>
          <w:rFonts w:cstheme="minorHAnsi"/>
          <w:sz w:val="24"/>
          <w:szCs w:val="24"/>
        </w:rPr>
        <w:t>i</w:t>
      </w:r>
      <w:r w:rsidR="00BC5668" w:rsidRPr="00780BBA">
        <w:rPr>
          <w:rFonts w:cstheme="minorHAnsi"/>
          <w:sz w:val="24"/>
          <w:szCs w:val="24"/>
        </w:rPr>
        <w:t xml:space="preserve"> </w:t>
      </w:r>
      <w:r w:rsidRPr="00780BBA">
        <w:rPr>
          <w:rFonts w:cstheme="minorHAnsi"/>
          <w:sz w:val="24"/>
          <w:szCs w:val="24"/>
        </w:rPr>
        <w:t>nazwisko</w:t>
      </w:r>
      <w:r w:rsidR="00BC5668" w:rsidRPr="00780BBA">
        <w:rPr>
          <w:rFonts w:cstheme="minorHAnsi"/>
          <w:sz w:val="24"/>
          <w:szCs w:val="24"/>
        </w:rPr>
        <w:t xml:space="preserve"> </w:t>
      </w:r>
      <w:r w:rsidRPr="00780BBA">
        <w:rPr>
          <w:rFonts w:cstheme="minorHAnsi"/>
          <w:sz w:val="24"/>
          <w:szCs w:val="24"/>
        </w:rPr>
        <w:t>dzieck</w:t>
      </w:r>
      <w:r w:rsidR="000B484C" w:rsidRPr="00780BBA">
        <w:rPr>
          <w:rFonts w:cstheme="minorHAnsi"/>
          <w:sz w:val="24"/>
          <w:szCs w:val="24"/>
        </w:rPr>
        <w:t>a</w:t>
      </w:r>
      <w:r w:rsidR="00157F17" w:rsidRPr="00780BBA">
        <w:rPr>
          <w:rFonts w:cstheme="minorHAnsi"/>
          <w:sz w:val="24"/>
          <w:szCs w:val="24"/>
        </w:rPr>
        <w:t>):</w:t>
      </w:r>
    </w:p>
    <w:p w14:paraId="47CD962F" w14:textId="5F32C39F" w:rsidR="004F26F2" w:rsidRPr="00780BBA" w:rsidRDefault="004F26F2" w:rsidP="000B484C">
      <w:pPr>
        <w:spacing w:before="100" w:beforeAutospacing="1" w:after="100" w:afterAutospacing="1" w:line="276" w:lineRule="auto"/>
        <w:rPr>
          <w:rFonts w:cstheme="minorHAnsi"/>
          <w:sz w:val="24"/>
          <w:szCs w:val="24"/>
        </w:rPr>
      </w:pPr>
      <w:r w:rsidRPr="00780BBA">
        <w:rPr>
          <w:rFonts w:cstheme="minorHAnsi"/>
          <w:sz w:val="24"/>
          <w:szCs w:val="24"/>
        </w:rPr>
        <w:t>formy</w:t>
      </w:r>
      <w:r w:rsidR="00BC5668" w:rsidRPr="00780BBA">
        <w:rPr>
          <w:rFonts w:cstheme="minorHAnsi"/>
          <w:sz w:val="24"/>
          <w:szCs w:val="24"/>
        </w:rPr>
        <w:t xml:space="preserve"> </w:t>
      </w:r>
      <w:r w:rsidRPr="00780BBA">
        <w:rPr>
          <w:rFonts w:cstheme="minorHAnsi"/>
          <w:sz w:val="24"/>
          <w:szCs w:val="24"/>
        </w:rPr>
        <w:t>kształcenia</w:t>
      </w:r>
      <w:r w:rsidR="00BC5668" w:rsidRPr="00780BBA">
        <w:rPr>
          <w:rFonts w:cstheme="minorHAnsi"/>
          <w:sz w:val="24"/>
          <w:szCs w:val="24"/>
        </w:rPr>
        <w:t xml:space="preserve"> </w:t>
      </w:r>
      <w:r w:rsidRPr="00780BBA">
        <w:rPr>
          <w:rFonts w:cstheme="minorHAnsi"/>
          <w:sz w:val="24"/>
          <w:szCs w:val="24"/>
        </w:rPr>
        <w:t>wskazanej</w:t>
      </w:r>
      <w:r w:rsidR="00BC5668" w:rsidRPr="00780BBA">
        <w:rPr>
          <w:rFonts w:cstheme="minorHAnsi"/>
          <w:sz w:val="24"/>
          <w:szCs w:val="24"/>
        </w:rPr>
        <w:t xml:space="preserve"> </w:t>
      </w:r>
      <w:r w:rsidRPr="00780BBA">
        <w:rPr>
          <w:rFonts w:cstheme="minorHAnsi"/>
          <w:sz w:val="24"/>
          <w:szCs w:val="24"/>
        </w:rPr>
        <w:t>w</w:t>
      </w:r>
      <w:r w:rsidR="00BC5668" w:rsidRPr="00780BBA">
        <w:rPr>
          <w:rFonts w:cstheme="minorHAnsi"/>
          <w:sz w:val="24"/>
          <w:szCs w:val="24"/>
        </w:rPr>
        <w:t xml:space="preserve"> </w:t>
      </w:r>
      <w:r w:rsidRPr="00780BBA">
        <w:rPr>
          <w:rFonts w:cstheme="minorHAnsi"/>
          <w:sz w:val="24"/>
          <w:szCs w:val="24"/>
        </w:rPr>
        <w:t>załączonym</w:t>
      </w:r>
      <w:r w:rsidR="00BC5668" w:rsidRPr="00780BBA">
        <w:rPr>
          <w:rFonts w:cstheme="minorHAnsi"/>
          <w:sz w:val="24"/>
          <w:szCs w:val="24"/>
        </w:rPr>
        <w:t xml:space="preserve"> </w:t>
      </w:r>
      <w:r w:rsidRPr="00780BBA">
        <w:rPr>
          <w:rFonts w:cstheme="minorHAnsi"/>
          <w:sz w:val="24"/>
          <w:szCs w:val="24"/>
        </w:rPr>
        <w:t>orzeczeniu.</w:t>
      </w:r>
    </w:p>
    <w:p w14:paraId="1724A293" w14:textId="3F4968DC" w:rsidR="004F26F2" w:rsidRPr="00780BBA" w:rsidRDefault="004F26F2" w:rsidP="00BC5668">
      <w:pPr>
        <w:spacing w:before="100" w:beforeAutospacing="1" w:after="840" w:line="276" w:lineRule="auto"/>
        <w:rPr>
          <w:rFonts w:cstheme="minorHAnsi"/>
          <w:sz w:val="24"/>
          <w:szCs w:val="24"/>
        </w:rPr>
      </w:pPr>
      <w:r w:rsidRPr="00780BBA">
        <w:rPr>
          <w:rFonts w:cstheme="minorHAnsi"/>
          <w:sz w:val="24"/>
          <w:szCs w:val="24"/>
        </w:rPr>
        <w:t>Proszę</w:t>
      </w:r>
      <w:r w:rsidR="00BC5668" w:rsidRPr="00780BBA">
        <w:rPr>
          <w:rFonts w:cstheme="minorHAnsi"/>
          <w:sz w:val="24"/>
          <w:szCs w:val="24"/>
        </w:rPr>
        <w:t xml:space="preserve"> </w:t>
      </w:r>
      <w:r w:rsidRPr="00780BBA">
        <w:rPr>
          <w:rFonts w:cstheme="minorHAnsi"/>
          <w:sz w:val="24"/>
          <w:szCs w:val="24"/>
        </w:rPr>
        <w:t>o</w:t>
      </w:r>
      <w:r w:rsidR="00BC5668" w:rsidRPr="00780BBA">
        <w:rPr>
          <w:rFonts w:cstheme="minorHAnsi"/>
          <w:sz w:val="24"/>
          <w:szCs w:val="24"/>
        </w:rPr>
        <w:t xml:space="preserve"> </w:t>
      </w:r>
      <w:r w:rsidRPr="00780BBA">
        <w:rPr>
          <w:rFonts w:cstheme="minorHAnsi"/>
          <w:sz w:val="24"/>
          <w:szCs w:val="24"/>
        </w:rPr>
        <w:t>skierowanie</w:t>
      </w:r>
      <w:r w:rsidR="00BC5668" w:rsidRPr="00780BBA">
        <w:rPr>
          <w:rFonts w:cstheme="minorHAnsi"/>
          <w:sz w:val="24"/>
          <w:szCs w:val="24"/>
        </w:rPr>
        <w:t xml:space="preserve"> </w:t>
      </w:r>
      <w:r w:rsidRPr="00780BBA">
        <w:rPr>
          <w:rFonts w:cstheme="minorHAnsi"/>
          <w:sz w:val="24"/>
          <w:szCs w:val="24"/>
        </w:rPr>
        <w:t>do</w:t>
      </w:r>
      <w:r w:rsidR="00157F17" w:rsidRPr="00780BBA">
        <w:rPr>
          <w:rFonts w:cstheme="minorHAnsi"/>
          <w:sz w:val="24"/>
          <w:szCs w:val="24"/>
        </w:rPr>
        <w:t>:</w:t>
      </w:r>
    </w:p>
    <w:p w14:paraId="737D977F" w14:textId="5FD8057E" w:rsidR="004F26F2" w:rsidRPr="00780BBA" w:rsidRDefault="004F26F2" w:rsidP="00780BBA">
      <w:pPr>
        <w:spacing w:before="100" w:beforeAutospacing="1" w:after="1320" w:line="276" w:lineRule="auto"/>
        <w:rPr>
          <w:rFonts w:cstheme="minorHAnsi"/>
          <w:sz w:val="24"/>
          <w:szCs w:val="24"/>
        </w:rPr>
      </w:pPr>
      <w:r w:rsidRPr="00780BBA">
        <w:rPr>
          <w:rFonts w:cstheme="minorHAnsi"/>
          <w:sz w:val="24"/>
          <w:szCs w:val="24"/>
        </w:rPr>
        <w:t>podpis</w:t>
      </w:r>
    </w:p>
    <w:p w14:paraId="3429E8E3" w14:textId="0959B96A" w:rsidR="00BC5668" w:rsidRDefault="00E342FA" w:rsidP="000B484C">
      <w:pPr>
        <w:spacing w:before="100" w:beforeAutospacing="1" w:after="100" w:afterAutospacing="1" w:line="276" w:lineRule="auto"/>
        <w:rPr>
          <w:rFonts w:cstheme="minorHAnsi"/>
          <w:b/>
          <w:sz w:val="24"/>
          <w:szCs w:val="24"/>
        </w:rPr>
      </w:pPr>
      <w:r w:rsidRPr="00780BBA">
        <w:rPr>
          <w:rFonts w:cstheme="minorHAnsi"/>
          <w:b/>
          <w:sz w:val="24"/>
          <w:szCs w:val="24"/>
        </w:rPr>
        <w:t>F</w:t>
      </w:r>
      <w:r w:rsidR="000B484C" w:rsidRPr="00780BBA">
        <w:rPr>
          <w:rFonts w:cstheme="minorHAnsi"/>
          <w:b/>
          <w:sz w:val="24"/>
          <w:szCs w:val="24"/>
        </w:rPr>
        <w:t>ormularz</w:t>
      </w:r>
      <w:r w:rsidR="00BC5668" w:rsidRPr="00780BBA">
        <w:rPr>
          <w:rFonts w:cstheme="minorHAnsi"/>
          <w:b/>
          <w:sz w:val="24"/>
          <w:szCs w:val="24"/>
        </w:rPr>
        <w:t xml:space="preserve"> </w:t>
      </w:r>
      <w:r w:rsidRPr="00780BBA">
        <w:rPr>
          <w:rFonts w:cstheme="minorHAnsi"/>
          <w:b/>
          <w:sz w:val="24"/>
          <w:szCs w:val="24"/>
        </w:rPr>
        <w:t>F-OW/PG1.3</w:t>
      </w:r>
    </w:p>
    <w:p w14:paraId="4D497C1F" w14:textId="77777777" w:rsidR="00B57366" w:rsidRDefault="00B57366" w:rsidP="00B57366">
      <w:pPr>
        <w:widowControl w:val="0"/>
        <w:spacing w:line="262" w:lineRule="auto"/>
        <w:jc w:val="both"/>
        <w:rPr>
          <w:rFonts w:ascii="Calibri" w:hAnsi="Calibri" w:cs="Calibri"/>
          <w:color w:val="000000"/>
          <w:sz w:val="18"/>
          <w:szCs w:val="18"/>
          <w:lang w:bidi="pl-PL"/>
        </w:rPr>
      </w:pPr>
      <w:r>
        <w:rPr>
          <w:rFonts w:ascii="Calibri" w:hAnsi="Calibri" w:cs="Calibri"/>
          <w:color w:val="000000"/>
          <w:sz w:val="18"/>
          <w:szCs w:val="18"/>
          <w:lang w:bidi="pl-PL"/>
        </w:rPr>
        <w:br w:type="column"/>
      </w:r>
    </w:p>
    <w:p w14:paraId="23ECF58D" w14:textId="69A72BD5" w:rsidR="00B57366" w:rsidRPr="00AC2F65" w:rsidRDefault="00B57366" w:rsidP="00B57366">
      <w:pPr>
        <w:widowControl w:val="0"/>
        <w:spacing w:line="262" w:lineRule="auto"/>
        <w:jc w:val="both"/>
        <w:rPr>
          <w:rFonts w:ascii="Calibri" w:hAnsi="Calibri" w:cs="Calibri"/>
          <w:color w:val="000000"/>
          <w:sz w:val="18"/>
          <w:szCs w:val="18"/>
          <w:lang w:bidi="pl-PL"/>
        </w:rPr>
      </w:pPr>
      <w:r>
        <w:rPr>
          <w:noProof/>
          <w:lang w:eastAsia="pl-PL"/>
        </w:rPr>
        <mc:AlternateContent>
          <mc:Choice Requires="wps">
            <w:drawing>
              <wp:anchor distT="0" distB="0" distL="114300" distR="114300" simplePos="0" relativeHeight="251659264" behindDoc="0" locked="0" layoutInCell="1" allowOverlap="1" wp14:anchorId="1CDBBA79" wp14:editId="348D7AEA">
                <wp:simplePos x="0" y="0"/>
                <wp:positionH relativeFrom="page">
                  <wp:posOffset>5293360</wp:posOffset>
                </wp:positionH>
                <wp:positionV relativeFrom="paragraph">
                  <wp:posOffset>12700</wp:posOffset>
                </wp:positionV>
                <wp:extent cx="628015" cy="164465"/>
                <wp:effectExtent l="0" t="0" r="0" b="0"/>
                <wp:wrapSquare wrapText="lef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164465"/>
                        </a:xfrm>
                        <a:prstGeom prst="rect">
                          <a:avLst/>
                        </a:prstGeom>
                        <a:noFill/>
                      </wps:spPr>
                      <wps:txbx>
                        <w:txbxContent>
                          <w:p w14:paraId="0645C060" w14:textId="77777777" w:rsidR="00B57366" w:rsidRDefault="00B57366" w:rsidP="00B57366">
                            <w:pPr>
                              <w:pStyle w:val="Teksttreci0"/>
                              <w:shd w:val="clear" w:color="auto" w:fill="auto"/>
                              <w:spacing w:line="240" w:lineRule="auto"/>
                              <w:ind w:firstLine="0"/>
                            </w:pPr>
                            <w:r w:rsidRPr="00AC2F65">
                              <w:rPr>
                                <w:rFonts w:ascii="Calibri" w:hAnsi="Calibri" w:cs="Calibri"/>
                                <w:sz w:val="18"/>
                                <w:szCs w:val="18"/>
                              </w:rPr>
                              <w:t>ŻYWIEC</w:t>
                            </w:r>
                            <w:r>
                              <w:t xml:space="preserve"> dnia:</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DBBA79" id="_x0000_t202" coordsize="21600,21600" o:spt="202" path="m,l,21600r21600,l21600,xe">
                <v:stroke joinstyle="miter"/>
                <v:path gradientshapeok="t" o:connecttype="rect"/>
              </v:shapetype>
              <v:shape id="Pole tekstowe 1" o:spid="_x0000_s1026" type="#_x0000_t202" style="position:absolute;left:0;text-align:left;margin-left:416.8pt;margin-top:1pt;width:49.45pt;height:12.9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" filled="f" stroked="f">
                <v:textbox inset="0,0,0,0">
                  <w:txbxContent>
                    <w:p w14:paraId="0645C060" w14:textId="77777777" w:rsidR="00B57366" w:rsidRDefault="00B57366" w:rsidP="00B57366">
                      <w:pPr>
                        <w:pStyle w:val="Teksttreci0"/>
                        <w:shd w:val="clear" w:color="auto" w:fill="auto"/>
                        <w:spacing w:line="240" w:lineRule="auto"/>
                        <w:ind w:firstLine="0"/>
                      </w:pPr>
                      <w:r w:rsidRPr="00AC2F65">
                        <w:rPr>
                          <w:rFonts w:ascii="Calibri" w:hAnsi="Calibri" w:cs="Calibri"/>
                          <w:sz w:val="18"/>
                          <w:szCs w:val="18"/>
                        </w:rPr>
                        <w:t>ŻYWIEC</w:t>
                      </w:r>
                      <w:r>
                        <w:t xml:space="preserve"> dnia:</w:t>
                      </w:r>
                    </w:p>
                  </w:txbxContent>
                </v:textbox>
                <w10:wrap type="square" side="left" anchorx="page"/>
              </v:shape>
            </w:pict>
          </mc:Fallback>
        </mc:AlternateContent>
      </w:r>
      <w:r w:rsidRPr="00AC2F65">
        <w:rPr>
          <w:rFonts w:ascii="Calibri" w:hAnsi="Calibri" w:cs="Calibri"/>
          <w:color w:val="000000"/>
          <w:sz w:val="18"/>
          <w:szCs w:val="18"/>
          <w:lang w:bidi="pl-PL"/>
        </w:rPr>
        <w:t>STAROSTA ŻYWIECKI</w:t>
      </w:r>
    </w:p>
    <w:p w14:paraId="5494ED4D" w14:textId="77777777" w:rsidR="00B57366" w:rsidRPr="00AC2F65" w:rsidRDefault="00B57366" w:rsidP="00B57366">
      <w:pPr>
        <w:widowControl w:val="0"/>
        <w:spacing w:line="262" w:lineRule="auto"/>
        <w:ind w:firstLine="140"/>
        <w:jc w:val="both"/>
        <w:rPr>
          <w:rFonts w:ascii="Calibri" w:hAnsi="Calibri" w:cs="Calibri"/>
          <w:color w:val="000000"/>
          <w:sz w:val="18"/>
          <w:szCs w:val="18"/>
          <w:lang w:bidi="pl-PL"/>
        </w:rPr>
      </w:pPr>
      <w:r w:rsidRPr="00AC2F65">
        <w:rPr>
          <w:rFonts w:ascii="Calibri" w:hAnsi="Calibri" w:cs="Calibri"/>
          <w:color w:val="000000"/>
          <w:sz w:val="18"/>
          <w:szCs w:val="18"/>
          <w:lang w:bidi="pl-PL"/>
        </w:rPr>
        <w:t xml:space="preserve">34-300 ŻYWIEC </w:t>
      </w:r>
    </w:p>
    <w:p w14:paraId="70607CF5" w14:textId="77777777" w:rsidR="00B57366" w:rsidRPr="00AC2F65" w:rsidRDefault="00B57366" w:rsidP="00B57366">
      <w:pPr>
        <w:widowControl w:val="0"/>
        <w:spacing w:line="262" w:lineRule="auto"/>
        <w:ind w:firstLine="140"/>
        <w:jc w:val="both"/>
        <w:rPr>
          <w:rFonts w:ascii="Calibri" w:hAnsi="Calibri" w:cs="Calibri"/>
          <w:color w:val="000000"/>
          <w:sz w:val="18"/>
          <w:szCs w:val="18"/>
          <w:lang w:bidi="pl-PL"/>
        </w:rPr>
      </w:pPr>
      <w:r w:rsidRPr="00AC2F65">
        <w:rPr>
          <w:rFonts w:ascii="Calibri" w:hAnsi="Calibri" w:cs="Calibri"/>
          <w:color w:val="000000"/>
          <w:sz w:val="18"/>
          <w:szCs w:val="18"/>
          <w:lang w:bidi="pl-PL"/>
        </w:rPr>
        <w:t>Ul. KRASIŃSKIEGO 13</w:t>
      </w:r>
    </w:p>
    <w:p w14:paraId="40A6C8FA" w14:textId="77777777" w:rsidR="00B57366" w:rsidRPr="00AC2F65" w:rsidRDefault="00B57366" w:rsidP="00B57366">
      <w:pPr>
        <w:widowControl w:val="0"/>
        <w:spacing w:after="520"/>
        <w:rPr>
          <w:rFonts w:ascii="Calibri" w:hAnsi="Calibri" w:cs="Calibri"/>
          <w:color w:val="000000"/>
          <w:sz w:val="18"/>
          <w:szCs w:val="18"/>
          <w:lang w:bidi="pl-PL"/>
        </w:rPr>
      </w:pPr>
      <w:r w:rsidRPr="00AC2F65">
        <w:rPr>
          <w:rFonts w:ascii="Calibri" w:hAnsi="Calibri" w:cs="Calibri"/>
          <w:color w:val="000000"/>
          <w:sz w:val="18"/>
          <w:szCs w:val="18"/>
          <w:lang w:bidi="pl-PL"/>
        </w:rPr>
        <w:t>(nazwa i adres organu)</w:t>
      </w:r>
    </w:p>
    <w:p w14:paraId="5978EFF7" w14:textId="77777777" w:rsidR="00B57366" w:rsidRPr="00AC2F65" w:rsidRDefault="00B57366" w:rsidP="00B57366">
      <w:pPr>
        <w:widowControl w:val="0"/>
        <w:tabs>
          <w:tab w:val="left" w:leader="dot" w:pos="8966"/>
        </w:tabs>
        <w:spacing w:after="320"/>
        <w:jc w:val="both"/>
        <w:rPr>
          <w:rFonts w:ascii="Calibri" w:hAnsi="Calibri" w:cs="Calibri"/>
          <w:color w:val="000000"/>
          <w:sz w:val="18"/>
          <w:szCs w:val="18"/>
          <w:lang w:bidi="pl-PL"/>
        </w:rPr>
      </w:pPr>
      <w:r w:rsidRPr="00AC2F65">
        <w:rPr>
          <w:rFonts w:ascii="Calibri" w:hAnsi="Calibri" w:cs="Calibri"/>
          <w:color w:val="000000"/>
          <w:sz w:val="18"/>
          <w:szCs w:val="18"/>
          <w:lang w:bidi="pl-PL"/>
        </w:rPr>
        <w:t xml:space="preserve">Ja </w:t>
      </w:r>
      <w:r w:rsidRPr="00AC2F65">
        <w:rPr>
          <w:rFonts w:ascii="Calibri" w:hAnsi="Calibri" w:cs="Calibri"/>
          <w:color w:val="000000"/>
          <w:sz w:val="18"/>
          <w:szCs w:val="18"/>
          <w:lang w:bidi="pl-PL"/>
        </w:rPr>
        <w:tab/>
      </w:r>
    </w:p>
    <w:p w14:paraId="0F9ACC12" w14:textId="77777777" w:rsidR="00B57366" w:rsidRPr="00AC2F65" w:rsidRDefault="00B57366" w:rsidP="00B57366">
      <w:pPr>
        <w:widowControl w:val="0"/>
        <w:spacing w:after="280" w:line="283" w:lineRule="auto"/>
        <w:jc w:val="both"/>
        <w:rPr>
          <w:rFonts w:ascii="Calibri" w:hAnsi="Calibri" w:cs="Calibri"/>
          <w:color w:val="000000"/>
          <w:sz w:val="18"/>
          <w:szCs w:val="18"/>
          <w:lang w:bidi="pl-PL"/>
        </w:rPr>
      </w:pPr>
      <w:r w:rsidRPr="00AC2F65">
        <w:rPr>
          <w:rFonts w:ascii="Calibri" w:hAnsi="Calibri" w:cs="Calibri"/>
          <w:color w:val="000000"/>
          <w:sz w:val="18"/>
          <w:szCs w:val="18"/>
          <w:lang w:bidi="pl-PL"/>
        </w:rPr>
        <w:t xml:space="preserve">Zgodnie z art.13 </w:t>
      </w:r>
      <w:proofErr w:type="spellStart"/>
      <w:r w:rsidRPr="00AC2F65">
        <w:rPr>
          <w:rFonts w:ascii="Calibri" w:hAnsi="Calibri" w:cs="Calibri"/>
          <w:color w:val="000000"/>
          <w:sz w:val="18"/>
          <w:szCs w:val="18"/>
          <w:lang w:bidi="pl-PL"/>
        </w:rPr>
        <w:t>ust.l</w:t>
      </w:r>
      <w:proofErr w:type="spellEnd"/>
      <w:r w:rsidRPr="00AC2F65">
        <w:rPr>
          <w:rFonts w:ascii="Calibri" w:hAnsi="Calibri" w:cs="Calibri"/>
          <w:color w:val="000000"/>
          <w:sz w:val="18"/>
          <w:szCs w:val="18"/>
          <w:lang w:bidi="pl-PL"/>
        </w:rPr>
        <w:t xml:space="preserve"> i 2 Rozporządzenia Parlamentu Europejskiego i Rady (UE) 2016/679 z dnia 27 kwietnia 2016r. </w:t>
      </w:r>
      <w:r>
        <w:rPr>
          <w:rFonts w:ascii="Calibri" w:hAnsi="Calibri" w:cs="Calibri"/>
          <w:color w:val="000000"/>
          <w:sz w:val="18"/>
          <w:szCs w:val="18"/>
          <w:lang w:bidi="pl-PL"/>
        </w:rPr>
        <w:br/>
      </w:r>
      <w:r w:rsidRPr="00AC2F65">
        <w:rPr>
          <w:rFonts w:ascii="Calibri" w:hAnsi="Calibri" w:cs="Calibri"/>
          <w:color w:val="000000"/>
          <w:sz w:val="18"/>
          <w:szCs w:val="18"/>
          <w:lang w:bidi="pl-PL"/>
        </w:rPr>
        <w:t xml:space="preserve">w sprawie ochrony osób fizycznych w związku z przetwarzaniem danych osobowych i w sprawie swobodnego przepływu takich danych oraz uchylenia dyrektywy 95/46/WE (ogólne rozporządzenie o ochronie danych) oświadczam, </w:t>
      </w:r>
      <w:r>
        <w:rPr>
          <w:rFonts w:ascii="Calibri" w:hAnsi="Calibri" w:cs="Calibri"/>
          <w:color w:val="000000"/>
          <w:sz w:val="18"/>
          <w:szCs w:val="18"/>
          <w:lang w:bidi="pl-PL"/>
        </w:rPr>
        <w:br/>
      </w:r>
      <w:r>
        <w:rPr>
          <w:rFonts w:ascii="Calibri" w:hAnsi="Calibri" w:cs="Calibri"/>
          <w:color w:val="000000"/>
          <w:sz w:val="18"/>
          <w:szCs w:val="18"/>
          <w:lang w:bidi="pl-PL"/>
        </w:rPr>
        <w:br/>
      </w:r>
      <w:r w:rsidRPr="00AC2F65">
        <w:rPr>
          <w:rFonts w:ascii="Calibri" w:hAnsi="Calibri" w:cs="Calibri"/>
          <w:color w:val="000000"/>
          <w:sz w:val="18"/>
          <w:szCs w:val="18"/>
          <w:lang w:bidi="pl-PL"/>
        </w:rPr>
        <w:t>iż poinformowany jestem o:</w:t>
      </w:r>
    </w:p>
    <w:p w14:paraId="40939340"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Administratorem Pani/Pana danych osobowych jest Starosta Żywiecki – Starostwo Powiatowe w Żywcu, z siedzibą w Żywcu, ul. Krasińskiego 13, 34-300 Żywiec.</w:t>
      </w:r>
    </w:p>
    <w:p w14:paraId="7884C760"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Administrator wyznaczył Inspektora Ochrony Danych,</w:t>
      </w:r>
      <w:r w:rsidRPr="00AC2F65">
        <w:rPr>
          <w:spacing w:val="-4"/>
          <w:sz w:val="18"/>
        </w:rPr>
        <w:t xml:space="preserve"> </w:t>
      </w:r>
      <w:r w:rsidRPr="00AC2F65">
        <w:rPr>
          <w:rFonts w:ascii="Calibri" w:hAnsi="Calibri" w:cs="Calibri"/>
          <w:spacing w:val="-4"/>
          <w:sz w:val="18"/>
        </w:rPr>
        <w:t>z którym można się kontaktować w sprawach związanych z danymi osobowymi, którym jest Helena Miodońska, dane kontaktowe: Starostwo Powiatowe w Żywcu, ul. Krasińskiego 13, adres e</w:t>
      </w:r>
      <w:r w:rsidRPr="00AC2F65">
        <w:rPr>
          <w:rFonts w:ascii="Calibri" w:hAnsi="Calibri" w:cs="Calibri"/>
          <w:spacing w:val="-4"/>
          <w:sz w:val="18"/>
        </w:rPr>
        <w:noBreakHyphen/>
        <w:t xml:space="preserve">mail: </w:t>
      </w:r>
      <w:hyperlink r:id="rId6" w:history="1">
        <w:r w:rsidRPr="00AC2F65">
          <w:rPr>
            <w:rFonts w:ascii="Calibri" w:hAnsi="Calibri" w:cs="Calibri"/>
            <w:color w:val="0563C1"/>
            <w:spacing w:val="-4"/>
            <w:sz w:val="18"/>
            <w:u w:val="single"/>
          </w:rPr>
          <w:t>iod@zywiec.powiat.pl</w:t>
        </w:r>
      </w:hyperlink>
      <w:r w:rsidRPr="00AC2F65">
        <w:rPr>
          <w:rFonts w:ascii="Calibri" w:hAnsi="Calibri" w:cs="Calibri"/>
          <w:spacing w:val="-4"/>
          <w:sz w:val="18"/>
        </w:rPr>
        <w:t>, nr tel. 33 860 50 18.</w:t>
      </w:r>
    </w:p>
    <w:p w14:paraId="18E1B8DF"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267DF464"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Odbiorcami Pani/Pana danych osobowych będą wyłącznie podmioty uprawnione do uzyskania danych osobowych na podstawie przepisów prawa.</w:t>
      </w:r>
    </w:p>
    <w:p w14:paraId="49156EB4"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 xml:space="preserve">Pani/Pana dane osobowe przetwarzane będą do momentu wygaśnięcia podstawy prawnej przetwarzania z wyłączeniem celów statystycznych, archiwalnych i zabezpieczenia przyszłych roszczeń administratora. </w:t>
      </w:r>
      <w:r w:rsidRPr="00AC2F65">
        <w:rPr>
          <w:rFonts w:ascii="Calibri" w:eastAsia="Calibri" w:hAnsi="Calibri" w:cs="Calibri"/>
          <w:spacing w:val="-4"/>
          <w:sz w:val="18"/>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5644C914"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AC2F65">
        <w:rPr>
          <w:rFonts w:ascii="Calibri" w:hAnsi="Calibri" w:cs="Calibri"/>
          <w:color w:val="FF0000"/>
          <w:spacing w:val="-4"/>
          <w:sz w:val="18"/>
        </w:rPr>
        <w:t> </w:t>
      </w:r>
    </w:p>
    <w:p w14:paraId="27E2EE5E"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Posiada Pani/Pan prawo wniesienia skargi do Urzędu Ochrony Danych Osobowych.</w:t>
      </w:r>
    </w:p>
    <w:p w14:paraId="47DF476B"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Podanie przez Panią/Pana danych osobowych w zakresie wymaganym przez obowiązujące przepisy prawa jest obowiązkowe. W pozostałym zakresie podanie danych ma charakter dobrowolny.</w:t>
      </w:r>
    </w:p>
    <w:p w14:paraId="5BC3A158" w14:textId="77777777" w:rsidR="00B57366" w:rsidRPr="00AC2F65" w:rsidRDefault="00B57366" w:rsidP="00B57366">
      <w:pPr>
        <w:widowControl w:val="0"/>
        <w:numPr>
          <w:ilvl w:val="0"/>
          <w:numId w:val="2"/>
        </w:numPr>
        <w:spacing w:after="0" w:line="192" w:lineRule="auto"/>
        <w:ind w:left="426" w:hanging="284"/>
        <w:contextualSpacing/>
        <w:jc w:val="both"/>
        <w:rPr>
          <w:rFonts w:ascii="Calibri" w:hAnsi="Calibri" w:cs="Calibri"/>
          <w:spacing w:val="-4"/>
          <w:sz w:val="18"/>
        </w:rPr>
      </w:pPr>
      <w:r w:rsidRPr="00AC2F65">
        <w:rPr>
          <w:rFonts w:ascii="Calibri" w:hAnsi="Calibri" w:cs="Calibri"/>
          <w:spacing w:val="-4"/>
          <w:sz w:val="18"/>
        </w:rPr>
        <w:t>Pani/Pana dane nie będą poddawane zautomatyzowanemu podejmowaniu decyzji, w tym również profilowaniu.</w:t>
      </w:r>
    </w:p>
    <w:p w14:paraId="7B11A620" w14:textId="77777777" w:rsidR="00B57366" w:rsidRPr="00AC2F65" w:rsidRDefault="00B57366" w:rsidP="00B57366">
      <w:pPr>
        <w:spacing w:line="192" w:lineRule="auto"/>
        <w:ind w:left="426"/>
        <w:contextualSpacing/>
        <w:jc w:val="both"/>
        <w:rPr>
          <w:rFonts w:ascii="Calibri" w:hAnsi="Calibri" w:cs="Calibri"/>
          <w:spacing w:val="-4"/>
          <w:sz w:val="18"/>
        </w:rPr>
      </w:pPr>
    </w:p>
    <w:p w14:paraId="6F1F0ECF" w14:textId="77777777" w:rsidR="00B57366" w:rsidRPr="00AC2F65" w:rsidRDefault="00B57366" w:rsidP="00B57366">
      <w:pPr>
        <w:spacing w:line="192" w:lineRule="auto"/>
        <w:ind w:left="426"/>
        <w:contextualSpacing/>
        <w:jc w:val="both"/>
        <w:rPr>
          <w:rFonts w:ascii="Calibri" w:hAnsi="Calibri" w:cs="Calibri"/>
          <w:spacing w:val="-4"/>
          <w:sz w:val="18"/>
        </w:rPr>
      </w:pPr>
    </w:p>
    <w:p w14:paraId="15881EB4" w14:textId="77777777" w:rsidR="00B57366" w:rsidRPr="00AC2F65" w:rsidRDefault="00B57366" w:rsidP="00B57366">
      <w:pPr>
        <w:spacing w:line="192" w:lineRule="auto"/>
        <w:ind w:left="426"/>
        <w:contextualSpacing/>
        <w:jc w:val="both"/>
        <w:rPr>
          <w:rFonts w:ascii="Calibri" w:hAnsi="Calibri" w:cs="Calibri"/>
          <w:spacing w:val="-4"/>
          <w:sz w:val="18"/>
        </w:rPr>
      </w:pPr>
    </w:p>
    <w:p w14:paraId="220E8A7A" w14:textId="77777777" w:rsidR="00B57366" w:rsidRPr="00AC2F65" w:rsidRDefault="00B57366" w:rsidP="00B57366">
      <w:pPr>
        <w:spacing w:line="192" w:lineRule="auto"/>
        <w:ind w:left="426"/>
        <w:contextualSpacing/>
        <w:jc w:val="both"/>
        <w:rPr>
          <w:rFonts w:ascii="Calibri" w:hAnsi="Calibri" w:cs="Calibri"/>
          <w:spacing w:val="-4"/>
          <w:sz w:val="18"/>
        </w:rPr>
      </w:pPr>
    </w:p>
    <w:p w14:paraId="22E32ECF" w14:textId="77777777" w:rsidR="00B57366" w:rsidRPr="00AC2F65" w:rsidRDefault="00B57366" w:rsidP="00B57366">
      <w:pPr>
        <w:spacing w:line="192" w:lineRule="auto"/>
        <w:contextualSpacing/>
        <w:jc w:val="both"/>
        <w:rPr>
          <w:rFonts w:ascii="Calibri" w:hAnsi="Calibri" w:cs="Calibri"/>
          <w:spacing w:val="-4"/>
          <w:sz w:val="18"/>
        </w:rPr>
      </w:pPr>
    </w:p>
    <w:p w14:paraId="00876F6E" w14:textId="77777777" w:rsidR="00B57366" w:rsidRPr="00AC2F65" w:rsidRDefault="00B57366" w:rsidP="00B57366">
      <w:pPr>
        <w:spacing w:line="192" w:lineRule="auto"/>
        <w:ind w:left="426"/>
        <w:contextualSpacing/>
        <w:jc w:val="both"/>
        <w:rPr>
          <w:rFonts w:ascii="Calibri" w:hAnsi="Calibri" w:cs="Calibri"/>
          <w:spacing w:val="-4"/>
          <w:sz w:val="18"/>
        </w:rPr>
      </w:pPr>
    </w:p>
    <w:p w14:paraId="66CA7339" w14:textId="77777777" w:rsidR="00B57366" w:rsidRPr="00AC2F65" w:rsidRDefault="00B57366" w:rsidP="00B57366">
      <w:pPr>
        <w:spacing w:line="192" w:lineRule="auto"/>
        <w:ind w:left="426"/>
        <w:contextualSpacing/>
        <w:jc w:val="both"/>
        <w:rPr>
          <w:rFonts w:ascii="Calibri" w:hAnsi="Calibri" w:cs="Calibri"/>
          <w:spacing w:val="-4"/>
          <w:sz w:val="18"/>
        </w:rPr>
      </w:pP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sidRPr="00AC2F65">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Pr>
          <w:rFonts w:ascii="Calibri" w:hAnsi="Calibri" w:cs="Calibri"/>
          <w:spacing w:val="-4"/>
          <w:sz w:val="18"/>
        </w:rPr>
        <w:tab/>
      </w:r>
      <w:r w:rsidRPr="00AC2F65">
        <w:rPr>
          <w:rFonts w:ascii="Calibri" w:hAnsi="Calibri" w:cs="Calibri"/>
          <w:spacing w:val="-4"/>
          <w:sz w:val="18"/>
        </w:rPr>
        <w:t>……………………………………………………………</w:t>
      </w:r>
    </w:p>
    <w:p w14:paraId="7FB34E9C" w14:textId="77777777" w:rsidR="00B57366" w:rsidRPr="00AC2F65" w:rsidRDefault="00B57366" w:rsidP="00B57366">
      <w:pPr>
        <w:widowControl w:val="0"/>
        <w:tabs>
          <w:tab w:val="left" w:pos="313"/>
        </w:tabs>
        <w:spacing w:line="295" w:lineRule="auto"/>
        <w:ind w:firstLine="140"/>
        <w:jc w:val="both"/>
        <w:rPr>
          <w:color w:val="000000"/>
          <w:sz w:val="19"/>
          <w:szCs w:val="19"/>
          <w:lang w:bidi="pl-PL"/>
        </w:rPr>
      </w:pPr>
      <w:r w:rsidRPr="00AC2F65">
        <w:rPr>
          <w:color w:val="000000"/>
          <w:sz w:val="19"/>
          <w:szCs w:val="19"/>
          <w:lang w:bidi="pl-PL"/>
        </w:rPr>
        <w:tab/>
      </w:r>
      <w:r w:rsidRPr="00AC2F65">
        <w:rPr>
          <w:color w:val="000000"/>
          <w:sz w:val="19"/>
          <w:szCs w:val="19"/>
          <w:lang w:bidi="pl-PL"/>
        </w:rPr>
        <w:tab/>
      </w:r>
      <w:r w:rsidRPr="00AC2F65">
        <w:rPr>
          <w:color w:val="000000"/>
          <w:sz w:val="19"/>
          <w:szCs w:val="19"/>
          <w:lang w:bidi="pl-PL"/>
        </w:rPr>
        <w:tab/>
      </w:r>
      <w:r w:rsidRPr="00AC2F65">
        <w:rPr>
          <w:color w:val="000000"/>
          <w:sz w:val="19"/>
          <w:szCs w:val="19"/>
          <w:lang w:bidi="pl-PL"/>
        </w:rPr>
        <w:tab/>
      </w:r>
      <w:r w:rsidRPr="00AC2F65">
        <w:rPr>
          <w:color w:val="000000"/>
          <w:sz w:val="19"/>
          <w:szCs w:val="19"/>
          <w:lang w:bidi="pl-PL"/>
        </w:rPr>
        <w:tab/>
      </w:r>
      <w:r w:rsidRPr="00AC2F65">
        <w:rPr>
          <w:color w:val="000000"/>
          <w:sz w:val="19"/>
          <w:szCs w:val="19"/>
          <w:lang w:bidi="pl-PL"/>
        </w:rPr>
        <w:tab/>
      </w:r>
      <w:r w:rsidRPr="00AC2F65">
        <w:rPr>
          <w:color w:val="000000"/>
          <w:sz w:val="19"/>
          <w:szCs w:val="19"/>
          <w:lang w:bidi="pl-PL"/>
        </w:rPr>
        <w:tab/>
      </w:r>
      <w:r w:rsidRPr="00AC2F65">
        <w:rPr>
          <w:color w:val="000000"/>
          <w:sz w:val="19"/>
          <w:szCs w:val="19"/>
          <w:lang w:bidi="pl-PL"/>
        </w:rPr>
        <w:tab/>
      </w:r>
    </w:p>
    <w:p w14:paraId="522AD732" w14:textId="77777777" w:rsidR="00B57366" w:rsidRPr="00780BBA" w:rsidRDefault="00B57366" w:rsidP="000B484C">
      <w:pPr>
        <w:spacing w:before="100" w:beforeAutospacing="1" w:after="100" w:afterAutospacing="1" w:line="276" w:lineRule="auto"/>
        <w:rPr>
          <w:rFonts w:cstheme="minorHAnsi"/>
          <w:b/>
          <w:sz w:val="24"/>
          <w:szCs w:val="24"/>
        </w:rPr>
      </w:pPr>
    </w:p>
    <w:sectPr w:rsidR="00B57366" w:rsidRPr="00780BBA" w:rsidSect="00780BBA">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2C283778"/>
    <w:multiLevelType w:val="hybridMultilevel"/>
    <w:tmpl w:val="5A80325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7E"/>
    <w:rsid w:val="00013A8E"/>
    <w:rsid w:val="00051CF7"/>
    <w:rsid w:val="000B484C"/>
    <w:rsid w:val="00157F17"/>
    <w:rsid w:val="00232E08"/>
    <w:rsid w:val="003105AB"/>
    <w:rsid w:val="003E2463"/>
    <w:rsid w:val="004A6375"/>
    <w:rsid w:val="004F26F2"/>
    <w:rsid w:val="00510775"/>
    <w:rsid w:val="00701E76"/>
    <w:rsid w:val="00741FFE"/>
    <w:rsid w:val="00780BBA"/>
    <w:rsid w:val="007B346C"/>
    <w:rsid w:val="007C0D7E"/>
    <w:rsid w:val="00843496"/>
    <w:rsid w:val="009433EF"/>
    <w:rsid w:val="00945CD3"/>
    <w:rsid w:val="009936E1"/>
    <w:rsid w:val="00B475C9"/>
    <w:rsid w:val="00B54C09"/>
    <w:rsid w:val="00B57366"/>
    <w:rsid w:val="00BC5668"/>
    <w:rsid w:val="00C918F4"/>
    <w:rsid w:val="00C9322C"/>
    <w:rsid w:val="00CF5EC6"/>
    <w:rsid w:val="00D46B18"/>
    <w:rsid w:val="00E342FA"/>
    <w:rsid w:val="00EE7AC4"/>
    <w:rsid w:val="00F30F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1972"/>
  <w15:docId w15:val="{ED95AB6B-163E-4EEB-B751-D43ED4F6F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C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41F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1FFE"/>
    <w:rPr>
      <w:rFonts w:ascii="Segoe UI" w:hAnsi="Segoe UI" w:cs="Segoe UI"/>
      <w:sz w:val="18"/>
      <w:szCs w:val="18"/>
    </w:rPr>
  </w:style>
  <w:style w:type="character" w:styleId="Hipercze">
    <w:name w:val="Hyperlink"/>
    <w:basedOn w:val="Domylnaczcionkaakapitu"/>
    <w:uiPriority w:val="99"/>
    <w:semiHidden/>
    <w:unhideWhenUsed/>
    <w:rsid w:val="00051CF7"/>
    <w:rPr>
      <w:color w:val="0563C1" w:themeColor="hyperlink"/>
      <w:u w:val="single"/>
    </w:rPr>
  </w:style>
  <w:style w:type="paragraph" w:styleId="Akapitzlist">
    <w:name w:val="List Paragraph"/>
    <w:basedOn w:val="Normalny"/>
    <w:uiPriority w:val="34"/>
    <w:qFormat/>
    <w:rsid w:val="00051CF7"/>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Teksttreci">
    <w:name w:val="Tekst treści_"/>
    <w:link w:val="Teksttreci0"/>
    <w:rsid w:val="00B57366"/>
    <w:rPr>
      <w:sz w:val="19"/>
      <w:szCs w:val="19"/>
      <w:shd w:val="clear" w:color="auto" w:fill="FFFFFF"/>
    </w:rPr>
  </w:style>
  <w:style w:type="paragraph" w:customStyle="1" w:styleId="Teksttreci0">
    <w:name w:val="Tekst treści"/>
    <w:basedOn w:val="Normalny"/>
    <w:link w:val="Teksttreci"/>
    <w:rsid w:val="00B57366"/>
    <w:pPr>
      <w:widowControl w:val="0"/>
      <w:shd w:val="clear" w:color="auto" w:fill="FFFFFF"/>
      <w:spacing w:after="0" w:line="295" w:lineRule="auto"/>
      <w:ind w:firstLine="14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1170">
      <w:bodyDiv w:val="1"/>
      <w:marLeft w:val="0"/>
      <w:marRight w:val="0"/>
      <w:marTop w:val="0"/>
      <w:marBottom w:val="0"/>
      <w:divBdr>
        <w:top w:val="none" w:sz="0" w:space="0" w:color="auto"/>
        <w:left w:val="none" w:sz="0" w:space="0" w:color="auto"/>
        <w:bottom w:val="none" w:sz="0" w:space="0" w:color="auto"/>
        <w:right w:val="none" w:sz="0" w:space="0" w:color="auto"/>
      </w:divBdr>
    </w:div>
    <w:div w:id="3153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zywiec.powiat.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BDD59-ABC4-4C91-849B-20020FF9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2750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OW.Motyka Władysław</dc:creator>
  <cp:lastModifiedBy>BRF.IT.Wolski Marcin</cp:lastModifiedBy>
  <cp:revision>2</cp:revision>
  <cp:lastPrinted>2020-09-09T06:51:00Z</cp:lastPrinted>
  <dcterms:created xsi:type="dcterms:W3CDTF">2021-05-31T11:34:00Z</dcterms:created>
  <dcterms:modified xsi:type="dcterms:W3CDTF">2021-05-31T11:34:00Z</dcterms:modified>
</cp:coreProperties>
</file>