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1FC941F0" w:rsidR="003D4AA0" w:rsidRPr="00D82D11" w:rsidRDefault="004479FF"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4479FF">
        <w:rPr>
          <w:rFonts w:asciiTheme="minorHAnsi" w:eastAsia="Times New Roman" w:hAnsiTheme="minorHAnsi" w:cstheme="minorHAnsi"/>
          <w:b/>
          <w:kern w:val="0"/>
          <w:sz w:val="22"/>
          <w:szCs w:val="22"/>
          <w:lang w:eastAsia="pl-PL" w:bidi="ar-SA"/>
        </w:rPr>
        <w:t>F-WOS.PG.1.8.4</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58DD6299"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1B73622D" w14:textId="77777777" w:rsidR="00176C03" w:rsidRPr="00D82D11" w:rsidRDefault="00176C03" w:rsidP="00176C03">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348A2048" w14:textId="00A98A06" w:rsidR="00176C03" w:rsidRDefault="00176C03" w:rsidP="00176C0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Pr>
          <w:rFonts w:asciiTheme="minorHAnsi" w:eastAsia="Times New Roman" w:hAnsiTheme="minorHAnsi" w:cstheme="minorHAnsi"/>
          <w:kern w:val="0"/>
          <w:sz w:val="22"/>
          <w:szCs w:val="22"/>
          <w:lang w:eastAsia="pl-PL" w:bidi="ar-SA"/>
        </w:rPr>
        <w:t>regon</w:t>
      </w:r>
      <w:r w:rsidRPr="00D82D11">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3309FE95" w:rsidR="00683222" w:rsidRDefault="00176C03" w:rsidP="00E1208C">
      <w:pPr>
        <w:tabs>
          <w:tab w:val="left" w:pos="5103"/>
        </w:tabs>
        <w:ind w:left="5103"/>
        <w:rPr>
          <w:rFonts w:asciiTheme="minorHAnsi" w:hAnsiTheme="minorHAnsi" w:cstheme="minorHAnsi"/>
          <w:b/>
          <w:bCs/>
          <w:sz w:val="28"/>
          <w:szCs w:val="28"/>
        </w:rPr>
      </w:pPr>
      <w:r w:rsidRPr="00176C03">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1746A25D" w:rsidR="00683222" w:rsidRDefault="00176C03" w:rsidP="002E6C72">
      <w:pPr>
        <w:pStyle w:val="Nagwek1"/>
        <w:jc w:val="center"/>
        <w:rPr>
          <w:rFonts w:eastAsia="Times New Roman"/>
          <w:lang w:eastAsia="pl-PL" w:bidi="ar-SA"/>
        </w:rPr>
      </w:pPr>
      <w:r w:rsidRPr="00176C03">
        <w:rPr>
          <w:rFonts w:eastAsia="Times New Roman"/>
          <w:lang w:eastAsia="pl-PL" w:bidi="ar-SA"/>
        </w:rPr>
        <w:t>Wniosek-zgłoszenie</w:t>
      </w:r>
    </w:p>
    <w:p w14:paraId="6968B084" w14:textId="0B463C8D" w:rsidR="0000046B" w:rsidRDefault="00176C03" w:rsidP="0000046B">
      <w:pPr>
        <w:pStyle w:val="Nagwek1"/>
        <w:jc w:val="center"/>
        <w:rPr>
          <w:rFonts w:eastAsia="Times New Roman"/>
          <w:lang w:eastAsia="pl-PL" w:bidi="ar-SA"/>
        </w:rPr>
      </w:pPr>
      <w:r>
        <w:rPr>
          <w:rFonts w:eastAsia="Times New Roman"/>
          <w:lang w:eastAsia="pl-PL" w:bidi="ar-SA"/>
        </w:rPr>
        <w:t>z</w:t>
      </w:r>
      <w:r w:rsidRPr="00176C03">
        <w:rPr>
          <w:rFonts w:eastAsia="Times New Roman"/>
          <w:lang w:eastAsia="pl-PL" w:bidi="ar-SA"/>
        </w:rPr>
        <w:t>głoszenie instalacji wytwarzających pola elektromagnetyczne</w:t>
      </w:r>
    </w:p>
    <w:p w14:paraId="73983C3D" w14:textId="1A283C7E" w:rsidR="005D011F"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Nazwa i adres organu ochrony środowiska właściwego do przyjęcia zgłoszenia</w:t>
      </w:r>
    </w:p>
    <w:p w14:paraId="1E4DC7DE" w14:textId="080458E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9D46FB7" w14:textId="6DAC80B2"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Nazwa instalacji zgodna z nazewnictwem stosowanym przez prowadzącego instalację</w:t>
      </w:r>
    </w:p>
    <w:p w14:paraId="32BBBE0A" w14:textId="10F4A1D2"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13F0A7A5" w14:textId="215D21FB"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Określenie nazw jednostek terytorialnych (gmin, powiatów i województw), na których terenie znajduje się instalacja, wraz z podaniem symboli NTS jednostek terytorialnych, na których terenie znajduje się instalacja</w:t>
      </w:r>
    </w:p>
    <w:p w14:paraId="6B53E5DF" w14:textId="3D55EAF6"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423AFD8" w14:textId="037BA4F4"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Oznaczenie prowadzącego instalację, jego adres zamieszkania lub siedziby</w:t>
      </w:r>
    </w:p>
    <w:p w14:paraId="3973E455" w14:textId="038ECE9C" w:rsidR="00176C03" w:rsidRDefault="00176C03"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1898F53D" w14:textId="7587DC59"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Adres zakładu, na którego terenie prowadzona jest eksploatacja instalacji</w:t>
      </w:r>
    </w:p>
    <w:p w14:paraId="781D4454" w14:textId="66C0BCC2" w:rsidR="00176C03" w:rsidRDefault="00176C03"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0B165EE8" w14:textId="3793E7B4"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Rodzaj instalacji, zgodnie z załącznikiem nr 2 do rozporządzenia Ministra Środowiska z dnia 2 lipca 2010 r. w sprawie zgłoszenia instalacji wytwarzających pola elektromagnetyczne</w:t>
      </w:r>
    </w:p>
    <w:p w14:paraId="402CAA73" w14:textId="1DCF4511" w:rsidR="00176C03" w:rsidRDefault="00176C03"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3995539" w14:textId="160861FB"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Rodzaj i zakres prowadzonej działalności, w tym wielkość produkcji lub wielkość świadczonych usług</w:t>
      </w:r>
    </w:p>
    <w:p w14:paraId="5AA3886A" w14:textId="16AA9739" w:rsidR="00176C03" w:rsidRDefault="00176C03"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97819B5" w14:textId="33FFEEEB" w:rsidR="00176C03" w:rsidRDefault="00176C03" w:rsidP="00CF4448">
      <w:pPr>
        <w:tabs>
          <w:tab w:val="right" w:leader="dot" w:pos="9638"/>
        </w:tabs>
        <w:spacing w:after="120" w:line="276" w:lineRule="auto"/>
        <w:rPr>
          <w:rFonts w:asciiTheme="minorHAnsi" w:hAnsiTheme="minorHAnsi" w:cstheme="minorHAnsi"/>
          <w:sz w:val="22"/>
          <w:szCs w:val="22"/>
        </w:rPr>
      </w:pPr>
      <w:r w:rsidRPr="00176C03">
        <w:rPr>
          <w:rFonts w:asciiTheme="minorHAnsi" w:hAnsiTheme="minorHAnsi" w:cstheme="minorHAnsi"/>
          <w:sz w:val="22"/>
          <w:szCs w:val="22"/>
        </w:rPr>
        <w:t>Czas funkcjonowania instalacji (dni tygodnia i godziny)</w:t>
      </w:r>
    </w:p>
    <w:p w14:paraId="7C7D79B8" w14:textId="26FE201B" w:rsidR="00176C03" w:rsidRDefault="00176C03"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26AF8" w14:textId="5D700AA0" w:rsidR="00176C03"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Wielkość i rodzaj emisji</w:t>
      </w:r>
    </w:p>
    <w:p w14:paraId="2E548DCB" w14:textId="334A1BFC" w:rsidR="00F4110F" w:rsidRDefault="00F4110F"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D207334" w14:textId="6FDD72F8"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Opis stosowanych metod ograniczania emisji</w:t>
      </w:r>
    </w:p>
    <w:p w14:paraId="1D908ED4" w14:textId="787AA644" w:rsidR="00F4110F" w:rsidRDefault="00F4110F"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14497611" w14:textId="7370CB1E"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Informacja czy stopień ograniczania wielkości emisji jest zgodny z obowiązującymi</w:t>
      </w:r>
      <w:r>
        <w:rPr>
          <w:rFonts w:asciiTheme="minorHAnsi" w:hAnsiTheme="minorHAnsi" w:cstheme="minorHAnsi"/>
          <w:sz w:val="22"/>
          <w:szCs w:val="22"/>
        </w:rPr>
        <w:t xml:space="preserve"> </w:t>
      </w:r>
      <w:r w:rsidRPr="00F4110F">
        <w:rPr>
          <w:rFonts w:asciiTheme="minorHAnsi" w:hAnsiTheme="minorHAnsi" w:cstheme="minorHAnsi"/>
          <w:sz w:val="22"/>
          <w:szCs w:val="22"/>
        </w:rPr>
        <w:t>przepisami</w:t>
      </w:r>
    </w:p>
    <w:p w14:paraId="488D4CC4" w14:textId="0E1AC0D3" w:rsidR="00F4110F" w:rsidRDefault="00F4110F"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364101B" w14:textId="15D31CD5"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lastRenderedPageBreak/>
        <w:t>Szczegółowe dane, odpowiednio do rodzaju instalacji, zgodne z wymaganiami określonymi w załączniku nr 2 do rozporządzenia:</w:t>
      </w:r>
    </w:p>
    <w:p w14:paraId="5F05E41B" w14:textId="13489980" w:rsidR="00F4110F" w:rsidRDefault="00F4110F"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Lp.</w:t>
      </w:r>
    </w:p>
    <w:p w14:paraId="633589A6" w14:textId="4C9794C8" w:rsidR="00F4110F" w:rsidRDefault="00F4110F"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E339C90" w14:textId="5497A460"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Miejscowość, data (rok – miesiąc – dzień):</w:t>
      </w:r>
    </w:p>
    <w:p w14:paraId="5889D429" w14:textId="27180813"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Imię i nazwisko osoby reprezentującej prowadzącego instalację</w:t>
      </w:r>
    </w:p>
    <w:p w14:paraId="5FFA9831" w14:textId="1CFB0B17" w:rsidR="00F4110F" w:rsidRDefault="00F4110F" w:rsidP="00CF4448">
      <w:pPr>
        <w:tabs>
          <w:tab w:val="right" w:leader="dot" w:pos="9638"/>
        </w:tabs>
        <w:spacing w:after="120" w:line="276" w:lineRule="auto"/>
        <w:rPr>
          <w:rFonts w:asciiTheme="minorHAnsi" w:hAnsiTheme="minorHAnsi" w:cstheme="minorHAnsi"/>
          <w:sz w:val="22"/>
          <w:szCs w:val="22"/>
        </w:rPr>
      </w:pPr>
      <w:r w:rsidRPr="00F4110F">
        <w:rPr>
          <w:rFonts w:asciiTheme="minorHAnsi" w:hAnsiTheme="minorHAnsi" w:cstheme="minorHAnsi"/>
          <w:sz w:val="22"/>
          <w:szCs w:val="22"/>
        </w:rPr>
        <w:t>Podpis</w:t>
      </w:r>
    </w:p>
    <w:p w14:paraId="65E535B0" w14:textId="12BDCA84" w:rsidR="00F4110F" w:rsidRDefault="00F4110F" w:rsidP="00F4110F">
      <w:pPr>
        <w:tabs>
          <w:tab w:val="right" w:leader="dot" w:pos="9638"/>
        </w:tabs>
        <w:spacing w:after="720" w:line="276" w:lineRule="auto"/>
        <w:rPr>
          <w:rFonts w:asciiTheme="minorHAnsi" w:hAnsiTheme="minorHAnsi" w:cstheme="minorHAnsi"/>
          <w:sz w:val="22"/>
          <w:szCs w:val="22"/>
        </w:rPr>
      </w:pPr>
      <w:r>
        <w:rPr>
          <w:rFonts w:asciiTheme="minorHAnsi" w:hAnsiTheme="minorHAnsi" w:cstheme="minorHAnsi"/>
          <w:sz w:val="22"/>
          <w:szCs w:val="22"/>
        </w:rPr>
        <w:tab/>
      </w:r>
    </w:p>
    <w:p w14:paraId="17C6C026" w14:textId="77777777" w:rsidR="00F4110F" w:rsidRPr="00D82D11" w:rsidRDefault="00F4110F" w:rsidP="00F4110F">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3EC64367" w14:textId="77777777" w:rsidR="00F4110F" w:rsidRDefault="00F4110F" w:rsidP="00F4110F">
      <w:pPr>
        <w:tabs>
          <w:tab w:val="center" w:pos="7938"/>
        </w:tabs>
        <w:spacing w:after="36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160ED963" w14:textId="590693CC" w:rsidR="00F4110F" w:rsidRDefault="00F4110F" w:rsidP="00F4110F">
      <w:pPr>
        <w:tabs>
          <w:tab w:val="right" w:leader="dot" w:pos="9638"/>
        </w:tabs>
        <w:spacing w:after="960" w:line="276" w:lineRule="auto"/>
        <w:rPr>
          <w:rFonts w:asciiTheme="minorHAnsi" w:hAnsiTheme="minorHAnsi" w:cstheme="minorHAnsi"/>
          <w:sz w:val="22"/>
          <w:szCs w:val="22"/>
        </w:rPr>
      </w:pPr>
      <w:r w:rsidRPr="00F4110F">
        <w:rPr>
          <w:rFonts w:asciiTheme="minorHAnsi" w:hAnsiTheme="minorHAnsi" w:cstheme="minorHAnsi"/>
          <w:sz w:val="22"/>
          <w:szCs w:val="22"/>
        </w:rPr>
        <w:t>Szczegółowe wymagania dotyczące zakresu danych ujętych w zgłoszeniu instalacji wytwarzających pola elektromagnetyczne określa rozporządzenie Ministra Środowiska z dnia 2 lipca 2010 r. w sprawie zgłoszenia instalacji wytwarzających pola elektromagnetyczne</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0258" w14:textId="77777777" w:rsidR="00064E30" w:rsidRDefault="00064E30" w:rsidP="00683222">
      <w:r>
        <w:separator/>
      </w:r>
    </w:p>
  </w:endnote>
  <w:endnote w:type="continuationSeparator" w:id="0">
    <w:p w14:paraId="3EAEDF7A" w14:textId="77777777" w:rsidR="00064E30" w:rsidRDefault="00064E30"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36AC" w14:textId="77777777" w:rsidR="00064E30" w:rsidRDefault="00064E30" w:rsidP="00683222">
      <w:r>
        <w:separator/>
      </w:r>
    </w:p>
  </w:footnote>
  <w:footnote w:type="continuationSeparator" w:id="0">
    <w:p w14:paraId="03397916" w14:textId="77777777" w:rsidR="00064E30" w:rsidRDefault="00064E30"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64E30"/>
    <w:rsid w:val="00083A0F"/>
    <w:rsid w:val="000F5DDC"/>
    <w:rsid w:val="00120588"/>
    <w:rsid w:val="00122B4E"/>
    <w:rsid w:val="00131783"/>
    <w:rsid w:val="00176C0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479FF"/>
    <w:rsid w:val="00451D80"/>
    <w:rsid w:val="00472C6E"/>
    <w:rsid w:val="004B513E"/>
    <w:rsid w:val="004C6B23"/>
    <w:rsid w:val="004D1B68"/>
    <w:rsid w:val="004E3E50"/>
    <w:rsid w:val="0050636F"/>
    <w:rsid w:val="00517CBF"/>
    <w:rsid w:val="005375D8"/>
    <w:rsid w:val="00585F04"/>
    <w:rsid w:val="005B0C9B"/>
    <w:rsid w:val="005D011F"/>
    <w:rsid w:val="00603172"/>
    <w:rsid w:val="00641D48"/>
    <w:rsid w:val="006807E5"/>
    <w:rsid w:val="00683222"/>
    <w:rsid w:val="006B31D5"/>
    <w:rsid w:val="00724460"/>
    <w:rsid w:val="007367EA"/>
    <w:rsid w:val="00750DC1"/>
    <w:rsid w:val="007E5971"/>
    <w:rsid w:val="008407FE"/>
    <w:rsid w:val="008A1C6E"/>
    <w:rsid w:val="009130B2"/>
    <w:rsid w:val="009D30D2"/>
    <w:rsid w:val="009D342D"/>
    <w:rsid w:val="00A054D2"/>
    <w:rsid w:val="00A20B52"/>
    <w:rsid w:val="00A23D55"/>
    <w:rsid w:val="00A26D03"/>
    <w:rsid w:val="00A95346"/>
    <w:rsid w:val="00B02B69"/>
    <w:rsid w:val="00B1149B"/>
    <w:rsid w:val="00B40053"/>
    <w:rsid w:val="00B65B37"/>
    <w:rsid w:val="00BA0227"/>
    <w:rsid w:val="00BA3624"/>
    <w:rsid w:val="00BD3C41"/>
    <w:rsid w:val="00CC5265"/>
    <w:rsid w:val="00CF4448"/>
    <w:rsid w:val="00D72304"/>
    <w:rsid w:val="00D82D11"/>
    <w:rsid w:val="00DA229B"/>
    <w:rsid w:val="00DD1A73"/>
    <w:rsid w:val="00DE3FF3"/>
    <w:rsid w:val="00E113A0"/>
    <w:rsid w:val="00E1208C"/>
    <w:rsid w:val="00E32C11"/>
    <w:rsid w:val="00E53628"/>
    <w:rsid w:val="00EC2194"/>
    <w:rsid w:val="00ED5B0D"/>
    <w:rsid w:val="00F4110F"/>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639</Words>
  <Characters>3837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Wniosek o zgloszenie instalacji wytwarzajacej pola elektromagnetyczne</vt:lpstr>
    </vt:vector>
  </TitlesOfParts>
  <Company/>
  <LinksUpToDate>false</LinksUpToDate>
  <CharactersWithSpaces>4468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zgloszenie instalacji wytwarzajacej pola elektromagnetyczne</dc:title>
  <dc:subject/>
  <cp:keywords/>
  <cp:lastModifiedBy>BRF.IT.Bukowski Mateusz</cp:lastModifiedBy>
  <cp:revision>24</cp:revision>
  <cp:lastPrinted>2021-06-10T05:39:00Z</cp:lastPrinted>
  <dcterms:created xsi:type="dcterms:W3CDTF">2021-05-13T06:07:00Z</dcterms:created>
  <dcterms:modified xsi:type="dcterms:W3CDTF">2021-06-24T06:51:00Z</dcterms:modified>
</cp:coreProperties>
</file>