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7AD9DC52" w:rsidR="003D4AA0" w:rsidRPr="00D82D11" w:rsidRDefault="00FB1009" w:rsidP="003D4AA0">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FB1009">
        <w:rPr>
          <w:rFonts w:asciiTheme="minorHAnsi" w:eastAsia="Times New Roman" w:hAnsiTheme="minorHAnsi" w:cstheme="minorHAnsi"/>
          <w:b/>
          <w:kern w:val="0"/>
          <w:sz w:val="22"/>
          <w:szCs w:val="22"/>
          <w:lang w:eastAsia="pl-PL" w:bidi="ar-SA"/>
        </w:rPr>
        <w:t>F-WOS.PG.1.2.10</w:t>
      </w:r>
      <w:r w:rsidR="003D4AA0" w:rsidRPr="00D82D11">
        <w:rPr>
          <w:rFonts w:asciiTheme="minorHAnsi" w:hAnsiTheme="minorHAnsi" w:cstheme="minorHAnsi"/>
          <w:sz w:val="22"/>
          <w:szCs w:val="22"/>
        </w:rPr>
        <w:tab/>
      </w:r>
      <w:r w:rsidR="003D4AA0">
        <w:rPr>
          <w:rFonts w:asciiTheme="minorHAnsi" w:hAnsiTheme="minorHAnsi" w:cstheme="minorHAnsi"/>
          <w:sz w:val="22"/>
          <w:szCs w:val="22"/>
        </w:rPr>
        <w:tab/>
      </w:r>
      <w:r w:rsidR="003D4AA0" w:rsidRPr="00D82D11">
        <w:rPr>
          <w:rFonts w:asciiTheme="minorHAnsi" w:hAnsiTheme="minorHAnsi" w:cstheme="minorHAnsi"/>
          <w:sz w:val="22"/>
          <w:szCs w:val="22"/>
        </w:rPr>
        <w:t xml:space="preserve">, dnia </w:t>
      </w:r>
      <w:r w:rsidR="003D4AA0" w:rsidRPr="00D82D11">
        <w:rPr>
          <w:rFonts w:asciiTheme="minorHAnsi" w:hAnsiTheme="minorHAnsi" w:cstheme="minorHAnsi"/>
          <w:sz w:val="22"/>
          <w:szCs w:val="22"/>
        </w:rPr>
        <w:tab/>
      </w:r>
    </w:p>
    <w:p w14:paraId="2D9A7AB6"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2EA29D7E"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683222" w:rsidRPr="00683222">
        <w:rPr>
          <w:rFonts w:asciiTheme="minorHAnsi" w:eastAsia="Times New Roman" w:hAnsiTheme="minorHAnsi" w:cstheme="minorHAnsi"/>
          <w:kern w:val="0"/>
          <w:sz w:val="22"/>
          <w:szCs w:val="22"/>
          <w:lang w:eastAsia="pl-PL" w:bidi="ar-SA"/>
        </w:rPr>
        <w:t>wnioskodawca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F636CB">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27AEC22C"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234CE1F0" w14:textId="77777777" w:rsidR="004C6B23" w:rsidRDefault="004C6B23" w:rsidP="004C6B23">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57848BC7" w14:textId="77777777" w:rsidR="004C6B23" w:rsidRDefault="004C6B23" w:rsidP="004C6B23">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0FD045BE" w14:textId="412486C2" w:rsidR="00683222" w:rsidRDefault="00683222" w:rsidP="00E1208C">
      <w:pPr>
        <w:tabs>
          <w:tab w:val="left" w:pos="5103"/>
        </w:tabs>
        <w:ind w:left="5103"/>
        <w:rPr>
          <w:rFonts w:asciiTheme="minorHAnsi" w:hAnsiTheme="minorHAnsi" w:cstheme="minorHAnsi"/>
          <w:b/>
          <w:bCs/>
          <w:sz w:val="28"/>
          <w:szCs w:val="28"/>
        </w:rPr>
      </w:pPr>
      <w:r w:rsidRPr="00683222">
        <w:rPr>
          <w:rFonts w:asciiTheme="minorHAnsi" w:hAnsiTheme="minorHAnsi" w:cstheme="minorHAnsi"/>
          <w:b/>
          <w:bCs/>
          <w:sz w:val="28"/>
          <w:szCs w:val="28"/>
        </w:rPr>
        <w:t>Starostwo Powiatowe w Żywcu</w:t>
      </w:r>
    </w:p>
    <w:p w14:paraId="6D93A5B2" w14:textId="5755C0BF" w:rsidR="00472C6E" w:rsidRPr="00472C6E" w:rsidRDefault="00472C6E" w:rsidP="00E1208C">
      <w:pPr>
        <w:tabs>
          <w:tab w:val="left" w:pos="5103"/>
        </w:tabs>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544891CD" w14:textId="29EE35AD" w:rsidR="00472C6E" w:rsidRDefault="00472C6E" w:rsidP="00E1208C">
      <w:pPr>
        <w:tabs>
          <w:tab w:val="left" w:pos="5103"/>
        </w:tabs>
        <w:spacing w:after="12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77777777" w:rsidR="00683222" w:rsidRDefault="00683222" w:rsidP="00724460">
      <w:pPr>
        <w:pStyle w:val="Nagwek1"/>
        <w:jc w:val="center"/>
        <w:rPr>
          <w:rFonts w:eastAsia="Times New Roman"/>
          <w:lang w:eastAsia="pl-PL" w:bidi="ar-SA"/>
        </w:rPr>
      </w:pPr>
      <w:r w:rsidRPr="00F5220B">
        <w:rPr>
          <w:rFonts w:eastAsia="Times New Roman"/>
          <w:lang w:eastAsia="pl-PL" w:bidi="ar-SA"/>
        </w:rPr>
        <w:t>Wniosek</w:t>
      </w:r>
    </w:p>
    <w:p w14:paraId="0A06DA45" w14:textId="77777777" w:rsidR="00C75D66" w:rsidRPr="00F5220B" w:rsidRDefault="00C75D66" w:rsidP="00C75D66">
      <w:pPr>
        <w:tabs>
          <w:tab w:val="right" w:leader="dot" w:pos="9638"/>
        </w:tabs>
        <w:spacing w:after="240" w:line="276" w:lineRule="auto"/>
        <w:jc w:val="center"/>
        <w:rPr>
          <w:rFonts w:asciiTheme="minorHAnsi" w:eastAsia="Times New Roman" w:hAnsiTheme="minorHAnsi" w:cstheme="minorHAnsi"/>
          <w:b/>
          <w:bCs/>
          <w:kern w:val="0"/>
          <w:sz w:val="26"/>
          <w:szCs w:val="26"/>
          <w:lang w:eastAsia="pl-PL" w:bidi="ar-SA"/>
        </w:rPr>
      </w:pPr>
      <w:r w:rsidRPr="00101569">
        <w:rPr>
          <w:rFonts w:asciiTheme="minorHAnsi" w:eastAsia="Times New Roman" w:hAnsiTheme="minorHAnsi" w:cstheme="minorHAnsi"/>
          <w:b/>
          <w:bCs/>
          <w:kern w:val="0"/>
          <w:sz w:val="26"/>
          <w:szCs w:val="26"/>
          <w:lang w:eastAsia="pl-PL" w:bidi="ar-SA"/>
        </w:rPr>
        <w:t>o zatwierdzenie Statutu / zmiany Statutu Spółki Wodnej</w:t>
      </w:r>
    </w:p>
    <w:p w14:paraId="43F0356D" w14:textId="77777777" w:rsidR="00C75D66" w:rsidRPr="003D4AA0" w:rsidRDefault="00C75D66" w:rsidP="00C75D66">
      <w:pPr>
        <w:tabs>
          <w:tab w:val="right" w:leader="dot" w:pos="9638"/>
        </w:tabs>
        <w:spacing w:line="360" w:lineRule="auto"/>
        <w:rPr>
          <w:rFonts w:asciiTheme="minorHAnsi" w:hAnsiTheme="minorHAnsi" w:cstheme="minorHAnsi"/>
          <w:sz w:val="22"/>
          <w:szCs w:val="22"/>
        </w:rPr>
      </w:pPr>
      <w:r w:rsidRPr="00101569">
        <w:rPr>
          <w:rFonts w:asciiTheme="minorHAnsi" w:hAnsiTheme="minorHAnsi" w:cstheme="minorHAnsi"/>
          <w:sz w:val="22"/>
          <w:szCs w:val="22"/>
        </w:rPr>
        <w:t>Zarząd Spółki Wodnej</w:t>
      </w:r>
      <w:r>
        <w:rPr>
          <w:rFonts w:asciiTheme="minorHAnsi" w:hAnsiTheme="minorHAnsi" w:cstheme="minorHAnsi"/>
          <w:sz w:val="22"/>
          <w:szCs w:val="22"/>
        </w:rPr>
        <w:t xml:space="preserve"> (</w:t>
      </w:r>
      <w:r w:rsidRPr="00101569">
        <w:rPr>
          <w:rFonts w:asciiTheme="minorHAnsi" w:hAnsiTheme="minorHAnsi" w:cstheme="minorHAnsi"/>
          <w:sz w:val="22"/>
          <w:szCs w:val="22"/>
        </w:rPr>
        <w:t>Nazwa siedziba spółki</w:t>
      </w:r>
      <w:r>
        <w:rPr>
          <w:rFonts w:asciiTheme="minorHAnsi" w:hAnsiTheme="minorHAnsi" w:cstheme="minorHAnsi"/>
          <w:sz w:val="22"/>
          <w:szCs w:val="22"/>
        </w:rPr>
        <w:t>)</w:t>
      </w:r>
    </w:p>
    <w:p w14:paraId="713E5E74" w14:textId="77777777" w:rsidR="00C75D66" w:rsidRDefault="00C75D66" w:rsidP="00C75D66">
      <w:pPr>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ab/>
      </w:r>
    </w:p>
    <w:p w14:paraId="00BA6967" w14:textId="77777777" w:rsidR="00C75D66" w:rsidRDefault="00C75D66" w:rsidP="00C75D66">
      <w:pPr>
        <w:tabs>
          <w:tab w:val="right" w:leader="dot" w:pos="9638"/>
        </w:tabs>
        <w:spacing w:line="360" w:lineRule="auto"/>
        <w:rPr>
          <w:rFonts w:asciiTheme="minorHAnsi" w:hAnsiTheme="minorHAnsi" w:cstheme="minorHAnsi"/>
          <w:sz w:val="22"/>
          <w:szCs w:val="22"/>
        </w:rPr>
      </w:pPr>
      <w:r w:rsidRPr="00101569">
        <w:rPr>
          <w:rFonts w:asciiTheme="minorHAnsi" w:hAnsiTheme="minorHAnsi" w:cstheme="minorHAnsi"/>
          <w:sz w:val="22"/>
          <w:szCs w:val="22"/>
        </w:rPr>
        <w:t>zwraca się z prośbą o zatwierdzenie Statutu / zmiany Statutu Spółki Wodnej, przyjętego</w:t>
      </w:r>
    </w:p>
    <w:p w14:paraId="0A6A3F35" w14:textId="77777777" w:rsidR="00C75D66" w:rsidRDefault="00C75D66" w:rsidP="00C75D66">
      <w:pPr>
        <w:tabs>
          <w:tab w:val="right" w:leader="dot" w:pos="9638"/>
        </w:tabs>
        <w:spacing w:line="360" w:lineRule="auto"/>
        <w:rPr>
          <w:rFonts w:asciiTheme="minorHAnsi" w:hAnsiTheme="minorHAnsi" w:cstheme="minorHAnsi"/>
          <w:sz w:val="22"/>
          <w:szCs w:val="22"/>
        </w:rPr>
      </w:pPr>
      <w:r w:rsidRPr="00101569">
        <w:rPr>
          <w:rFonts w:asciiTheme="minorHAnsi" w:hAnsiTheme="minorHAnsi" w:cstheme="minorHAnsi"/>
          <w:sz w:val="22"/>
          <w:szCs w:val="22"/>
        </w:rPr>
        <w:t>Uchwałą Nr</w:t>
      </w:r>
      <w:r>
        <w:rPr>
          <w:rFonts w:asciiTheme="minorHAnsi" w:hAnsiTheme="minorHAnsi" w:cstheme="minorHAnsi"/>
          <w:sz w:val="22"/>
          <w:szCs w:val="22"/>
        </w:rPr>
        <w:tab/>
      </w:r>
    </w:p>
    <w:p w14:paraId="29077CDE" w14:textId="77777777" w:rsidR="00C75D66" w:rsidRDefault="00C75D66" w:rsidP="00C75D66">
      <w:pPr>
        <w:tabs>
          <w:tab w:val="right" w:leader="dot" w:pos="9638"/>
        </w:tabs>
        <w:spacing w:after="360" w:line="360" w:lineRule="auto"/>
        <w:rPr>
          <w:rFonts w:asciiTheme="minorHAnsi" w:hAnsiTheme="minorHAnsi" w:cstheme="minorHAnsi"/>
          <w:sz w:val="22"/>
          <w:szCs w:val="22"/>
        </w:rPr>
      </w:pPr>
      <w:r w:rsidRPr="00101569">
        <w:rPr>
          <w:rFonts w:asciiTheme="minorHAnsi" w:hAnsiTheme="minorHAnsi" w:cstheme="minorHAnsi"/>
          <w:sz w:val="22"/>
          <w:szCs w:val="22"/>
        </w:rPr>
        <w:t>Walnego Zgromadzenia Członków Spółki Wodnej z dnia</w:t>
      </w:r>
      <w:r>
        <w:rPr>
          <w:rFonts w:asciiTheme="minorHAnsi" w:hAnsiTheme="minorHAnsi" w:cstheme="minorHAnsi"/>
          <w:sz w:val="22"/>
          <w:szCs w:val="22"/>
        </w:rPr>
        <w:tab/>
      </w:r>
    </w:p>
    <w:p w14:paraId="1F4E20DD" w14:textId="77777777" w:rsidR="00C75D66" w:rsidRPr="00D82D11" w:rsidRDefault="00C75D66" w:rsidP="00C75D66">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Pr>
          <w:rFonts w:asciiTheme="minorHAnsi" w:hAnsiTheme="minorHAnsi" w:cstheme="minorHAnsi"/>
          <w:sz w:val="22"/>
          <w:szCs w:val="22"/>
        </w:rPr>
        <w:tab/>
      </w:r>
    </w:p>
    <w:p w14:paraId="134F6FB4" w14:textId="77777777" w:rsidR="00C75D66" w:rsidRDefault="00C75D66" w:rsidP="00C75D66">
      <w:pPr>
        <w:tabs>
          <w:tab w:val="center" w:pos="7938"/>
        </w:tabs>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Pr="00FE62A6">
        <w:rPr>
          <w:rFonts w:ascii="Calibri" w:hAnsi="Calibri" w:cs="Calibri"/>
          <w:sz w:val="22"/>
          <w:szCs w:val="22"/>
        </w:rPr>
        <w:t>pieczęć wnioskodawcy</w:t>
      </w:r>
      <w:r w:rsidRPr="00D82D11">
        <w:rPr>
          <w:rFonts w:ascii="Calibri" w:hAnsi="Calibri" w:cs="Calibri"/>
          <w:sz w:val="22"/>
          <w:szCs w:val="22"/>
        </w:rPr>
        <w:t>)</w:t>
      </w:r>
    </w:p>
    <w:p w14:paraId="697D0B11" w14:textId="77777777" w:rsidR="00C75D66" w:rsidRPr="00976579" w:rsidRDefault="00C75D66" w:rsidP="00C75D66">
      <w:pPr>
        <w:spacing w:after="120"/>
        <w:rPr>
          <w:rFonts w:ascii="Calibri" w:hAnsi="Calibri" w:cs="Calibri"/>
          <w:b/>
          <w:bCs/>
          <w:sz w:val="22"/>
          <w:szCs w:val="22"/>
        </w:rPr>
      </w:pPr>
      <w:r w:rsidRPr="00976579">
        <w:rPr>
          <w:rFonts w:ascii="Calibri" w:hAnsi="Calibri" w:cs="Calibri"/>
          <w:b/>
          <w:bCs/>
          <w:sz w:val="22"/>
          <w:szCs w:val="22"/>
        </w:rPr>
        <w:t>Załączniki:</w:t>
      </w:r>
    </w:p>
    <w:p w14:paraId="7D1E75FC" w14:textId="77777777" w:rsidR="00C75D66" w:rsidRDefault="00C75D66" w:rsidP="00C75D66">
      <w:pPr>
        <w:pStyle w:val="Akapitzlist"/>
        <w:numPr>
          <w:ilvl w:val="0"/>
          <w:numId w:val="9"/>
        </w:numPr>
        <w:spacing w:after="120"/>
        <w:rPr>
          <w:rFonts w:ascii="Calibri" w:hAnsi="Calibri" w:cs="Calibri"/>
          <w:sz w:val="22"/>
          <w:szCs w:val="22"/>
        </w:rPr>
      </w:pPr>
      <w:r w:rsidRPr="00101569">
        <w:rPr>
          <w:rFonts w:ascii="Calibri" w:hAnsi="Calibri" w:cs="Calibri"/>
          <w:sz w:val="22"/>
          <w:szCs w:val="22"/>
        </w:rPr>
        <w:t>Statut / zmiana Statutu Spółki Wodnej</w:t>
      </w:r>
    </w:p>
    <w:p w14:paraId="14A12ECC" w14:textId="77777777" w:rsidR="00C75D66" w:rsidRDefault="00C75D66" w:rsidP="00C75D66">
      <w:pPr>
        <w:pStyle w:val="Akapitzlist"/>
        <w:numPr>
          <w:ilvl w:val="0"/>
          <w:numId w:val="9"/>
        </w:numPr>
        <w:spacing w:after="120"/>
        <w:rPr>
          <w:rFonts w:ascii="Calibri" w:hAnsi="Calibri" w:cs="Calibri"/>
          <w:sz w:val="22"/>
          <w:szCs w:val="22"/>
        </w:rPr>
      </w:pPr>
      <w:r w:rsidRPr="00101569">
        <w:rPr>
          <w:rFonts w:ascii="Calibri" w:hAnsi="Calibri" w:cs="Calibri"/>
          <w:sz w:val="22"/>
          <w:szCs w:val="22"/>
        </w:rPr>
        <w:t>Uchwała Walnego Zgromadzenia Członków Spółki Wodnej</w:t>
      </w:r>
    </w:p>
    <w:p w14:paraId="068D1178" w14:textId="77777777" w:rsidR="00C75D66" w:rsidRDefault="00C75D66" w:rsidP="00C75D66">
      <w:pPr>
        <w:pStyle w:val="Akapitzlist"/>
        <w:numPr>
          <w:ilvl w:val="0"/>
          <w:numId w:val="9"/>
        </w:numPr>
        <w:spacing w:after="120"/>
        <w:rPr>
          <w:rFonts w:ascii="Calibri" w:hAnsi="Calibri" w:cs="Calibri"/>
          <w:sz w:val="22"/>
          <w:szCs w:val="22"/>
        </w:rPr>
      </w:pPr>
      <w:r w:rsidRPr="00101569">
        <w:rPr>
          <w:rFonts w:ascii="Calibri" w:hAnsi="Calibri" w:cs="Calibri"/>
          <w:sz w:val="22"/>
          <w:szCs w:val="22"/>
        </w:rPr>
        <w:t>Protokół zebrania</w:t>
      </w:r>
    </w:p>
    <w:p w14:paraId="6CE3D566" w14:textId="77777777" w:rsidR="00C75D66" w:rsidRDefault="00C75D66" w:rsidP="00C75D66">
      <w:pPr>
        <w:pStyle w:val="Akapitzlist"/>
        <w:numPr>
          <w:ilvl w:val="0"/>
          <w:numId w:val="9"/>
        </w:numPr>
        <w:spacing w:after="120"/>
        <w:rPr>
          <w:rFonts w:ascii="Calibri" w:hAnsi="Calibri" w:cs="Calibri"/>
          <w:sz w:val="22"/>
          <w:szCs w:val="22"/>
        </w:rPr>
      </w:pPr>
      <w:r w:rsidRPr="00101569">
        <w:rPr>
          <w:rFonts w:ascii="Calibri" w:hAnsi="Calibri" w:cs="Calibri"/>
          <w:sz w:val="22"/>
          <w:szCs w:val="22"/>
        </w:rPr>
        <w:t>Lista obecności członków na Walnym Zgromadzeniu Członków</w:t>
      </w:r>
    </w:p>
    <w:p w14:paraId="7B7E9BB8" w14:textId="77777777" w:rsidR="00C75D66" w:rsidRPr="00976579" w:rsidRDefault="00C75D66" w:rsidP="00C75D66">
      <w:pPr>
        <w:spacing w:after="120"/>
        <w:rPr>
          <w:rFonts w:ascii="Calibri" w:hAnsi="Calibri" w:cs="Calibri"/>
          <w:b/>
          <w:bCs/>
          <w:sz w:val="22"/>
          <w:szCs w:val="22"/>
        </w:rPr>
      </w:pPr>
      <w:r w:rsidRPr="00976579">
        <w:rPr>
          <w:rFonts w:ascii="Calibri" w:hAnsi="Calibri" w:cs="Calibri"/>
          <w:b/>
          <w:bCs/>
          <w:sz w:val="22"/>
          <w:szCs w:val="22"/>
        </w:rPr>
        <w:t>Opłata skarbowa:</w:t>
      </w:r>
    </w:p>
    <w:p w14:paraId="4328D0D0" w14:textId="77777777" w:rsidR="00C75D66" w:rsidRPr="00101569" w:rsidRDefault="00C75D66" w:rsidP="00C75D66">
      <w:pPr>
        <w:pStyle w:val="Akapitzlist"/>
        <w:numPr>
          <w:ilvl w:val="0"/>
          <w:numId w:val="10"/>
        </w:numPr>
        <w:spacing w:after="240"/>
        <w:ind w:left="714" w:hanging="357"/>
        <w:rPr>
          <w:rFonts w:ascii="Calibri" w:hAnsi="Calibri" w:cs="Calibri"/>
          <w:sz w:val="22"/>
          <w:szCs w:val="22"/>
        </w:rPr>
      </w:pPr>
      <w:r w:rsidRPr="00101569">
        <w:rPr>
          <w:rFonts w:ascii="Calibri" w:hAnsi="Calibri" w:cs="Calibri"/>
          <w:sz w:val="22"/>
          <w:szCs w:val="22"/>
        </w:rPr>
        <w:t>wniosek zwolniony z opłaty skarbowej</w:t>
      </w:r>
    </w:p>
    <w:p w14:paraId="67FFA63F" w14:textId="67D2F3F6" w:rsidR="00DE3FF3" w:rsidRPr="00724460" w:rsidRDefault="00DE3FF3" w:rsidP="00724460">
      <w:pPr>
        <w:pStyle w:val="Tytu"/>
      </w:pPr>
      <w:r w:rsidRPr="00724460">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77777777" w:rsidR="00DE3FF3" w:rsidRPr="006B31D5" w:rsidRDefault="00DE3FF3" w:rsidP="00DE3FF3">
      <w:pPr>
        <w:tabs>
          <w:tab w:val="center" w:pos="7938"/>
        </w:tabs>
        <w:spacing w:after="360"/>
        <w:rPr>
          <w:rFonts w:ascii="Calibri" w:hAnsi="Calibri" w:cs="Calibri"/>
          <w:b/>
          <w:bCs/>
          <w:sz w:val="15"/>
          <w:szCs w:val="15"/>
        </w:rPr>
      </w:pPr>
      <w:r w:rsidRPr="006B31D5">
        <w:rPr>
          <w:rFonts w:ascii="Calibri" w:hAnsi="Calibri" w:cs="Calibri"/>
          <w:sz w:val="15"/>
          <w:szCs w:val="15"/>
        </w:rPr>
        <w:tab/>
        <w:t>(podpis)</w:t>
      </w:r>
    </w:p>
    <w:sectPr w:rsidR="00DE3FF3" w:rsidRPr="006B31D5" w:rsidSect="006B31D5">
      <w:pgSz w:w="11906" w:h="16838"/>
      <w:pgMar w:top="709" w:right="1134" w:bottom="426"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7D748" w14:textId="77777777" w:rsidR="00775688" w:rsidRDefault="00775688" w:rsidP="00683222">
      <w:r>
        <w:separator/>
      </w:r>
    </w:p>
  </w:endnote>
  <w:endnote w:type="continuationSeparator" w:id="0">
    <w:p w14:paraId="465F4948" w14:textId="77777777" w:rsidR="00775688" w:rsidRDefault="00775688"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904BA" w14:textId="77777777" w:rsidR="00775688" w:rsidRDefault="00775688" w:rsidP="00683222">
      <w:r>
        <w:separator/>
      </w:r>
    </w:p>
  </w:footnote>
  <w:footnote w:type="continuationSeparator" w:id="0">
    <w:p w14:paraId="0F319C37" w14:textId="77777777" w:rsidR="00775688" w:rsidRDefault="00775688"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D40B61"/>
    <w:multiLevelType w:val="hybridMultilevel"/>
    <w:tmpl w:val="4FCCA9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E7732F6"/>
    <w:multiLevelType w:val="hybridMultilevel"/>
    <w:tmpl w:val="A8C2A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1"/>
  </w:num>
  <w:num w:numId="6">
    <w:abstractNumId w:val="2"/>
  </w:num>
  <w:num w:numId="7">
    <w:abstractNumId w:val="7"/>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83A0F"/>
    <w:rsid w:val="000F5DDC"/>
    <w:rsid w:val="00120588"/>
    <w:rsid w:val="00131783"/>
    <w:rsid w:val="001B42EB"/>
    <w:rsid w:val="001B5F30"/>
    <w:rsid w:val="00227603"/>
    <w:rsid w:val="00261CD3"/>
    <w:rsid w:val="002B4A34"/>
    <w:rsid w:val="002F6A8F"/>
    <w:rsid w:val="003051EC"/>
    <w:rsid w:val="003066F1"/>
    <w:rsid w:val="00307073"/>
    <w:rsid w:val="0031202D"/>
    <w:rsid w:val="00321C9E"/>
    <w:rsid w:val="00386EFB"/>
    <w:rsid w:val="00396D14"/>
    <w:rsid w:val="003D4AA0"/>
    <w:rsid w:val="004266F3"/>
    <w:rsid w:val="0043600E"/>
    <w:rsid w:val="00437BAC"/>
    <w:rsid w:val="00451D80"/>
    <w:rsid w:val="00472C6E"/>
    <w:rsid w:val="004C6B23"/>
    <w:rsid w:val="004D1B68"/>
    <w:rsid w:val="00585F04"/>
    <w:rsid w:val="00683222"/>
    <w:rsid w:val="006B31D5"/>
    <w:rsid w:val="00724460"/>
    <w:rsid w:val="007367EA"/>
    <w:rsid w:val="00750DC1"/>
    <w:rsid w:val="00775688"/>
    <w:rsid w:val="008407FE"/>
    <w:rsid w:val="008A1C6E"/>
    <w:rsid w:val="009130B2"/>
    <w:rsid w:val="009D30D2"/>
    <w:rsid w:val="009D342D"/>
    <w:rsid w:val="00A054D2"/>
    <w:rsid w:val="00A20B52"/>
    <w:rsid w:val="00A23D55"/>
    <w:rsid w:val="00A26D03"/>
    <w:rsid w:val="00A95346"/>
    <w:rsid w:val="00B02B69"/>
    <w:rsid w:val="00B65B37"/>
    <w:rsid w:val="00BA0227"/>
    <w:rsid w:val="00BA3624"/>
    <w:rsid w:val="00BD3C41"/>
    <w:rsid w:val="00C75D66"/>
    <w:rsid w:val="00CC5265"/>
    <w:rsid w:val="00D82D11"/>
    <w:rsid w:val="00DD1A73"/>
    <w:rsid w:val="00DE3FF3"/>
    <w:rsid w:val="00E019E7"/>
    <w:rsid w:val="00E113A0"/>
    <w:rsid w:val="00E1208C"/>
    <w:rsid w:val="00E32C11"/>
    <w:rsid w:val="00E53628"/>
    <w:rsid w:val="00EC2194"/>
    <w:rsid w:val="00F5220B"/>
    <w:rsid w:val="00F636CB"/>
    <w:rsid w:val="00FB1009"/>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478</Words>
  <Characters>2868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3340</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zatwierdzenie Statutu - zmiany Statutu Spółki Wodnej</dc:title>
  <dc:subject/>
  <cp:keywords/>
  <cp:lastModifiedBy>BRF.IT.Bukowski Mateusz</cp:lastModifiedBy>
  <cp:revision>15</cp:revision>
  <cp:lastPrinted>2021-05-26T10:11:00Z</cp:lastPrinted>
  <dcterms:created xsi:type="dcterms:W3CDTF">2021-05-13T06:07:00Z</dcterms:created>
  <dcterms:modified xsi:type="dcterms:W3CDTF">2021-06-24T05:22:00Z</dcterms:modified>
</cp:coreProperties>
</file>