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EA209" w14:textId="77777777" w:rsidR="006D00A2" w:rsidRPr="006D00A2" w:rsidRDefault="007E5005" w:rsidP="006D00A2">
      <w:pPr>
        <w:pStyle w:val="Nagwek1"/>
        <w:numPr>
          <w:ilvl w:val="0"/>
          <w:numId w:val="2"/>
        </w:numPr>
        <w:rPr>
          <w:rFonts w:asciiTheme="minorHAnsi" w:hAnsiTheme="minorHAnsi" w:cstheme="minorHAnsi"/>
        </w:rPr>
      </w:pPr>
      <w:r w:rsidRPr="006D00A2">
        <w:rPr>
          <w:rFonts w:asciiTheme="minorHAnsi" w:hAnsiTheme="minorHAnsi" w:cstheme="minorHAnsi"/>
          <w:sz w:val="26"/>
          <w:szCs w:val="26"/>
        </w:rPr>
        <w:t>GKN-I.6620.17.</w:t>
      </w:r>
      <w:r w:rsidR="00737AA3" w:rsidRPr="006D00A2">
        <w:rPr>
          <w:rFonts w:asciiTheme="minorHAnsi" w:hAnsiTheme="minorHAnsi" w:cstheme="minorHAnsi"/>
          <w:sz w:val="26"/>
          <w:szCs w:val="26"/>
        </w:rPr>
        <w:t>5</w:t>
      </w:r>
      <w:r w:rsidR="00975B83" w:rsidRPr="006D00A2">
        <w:rPr>
          <w:rFonts w:asciiTheme="minorHAnsi" w:hAnsiTheme="minorHAnsi" w:cstheme="minorHAnsi"/>
          <w:sz w:val="26"/>
          <w:szCs w:val="26"/>
        </w:rPr>
        <w:t>.202</w:t>
      </w:r>
      <w:r w:rsidR="00803F7D" w:rsidRPr="006D00A2">
        <w:rPr>
          <w:rFonts w:asciiTheme="minorHAnsi" w:hAnsiTheme="minorHAnsi" w:cstheme="minorHAnsi"/>
          <w:sz w:val="26"/>
          <w:szCs w:val="26"/>
        </w:rPr>
        <w:t>1</w:t>
      </w:r>
      <w:r w:rsidR="00975B83" w:rsidRPr="006D00A2">
        <w:rPr>
          <w:rFonts w:asciiTheme="minorHAnsi" w:hAnsiTheme="minorHAnsi" w:cstheme="minorHAnsi"/>
          <w:sz w:val="26"/>
          <w:szCs w:val="26"/>
        </w:rPr>
        <w:t>.AK</w:t>
      </w:r>
    </w:p>
    <w:p w14:paraId="11FF32FB" w14:textId="7BB59F67" w:rsidR="00DD39B8" w:rsidRPr="006D00A2" w:rsidRDefault="00577354" w:rsidP="006D00A2">
      <w:pPr>
        <w:pStyle w:val="Nagwek1"/>
        <w:numPr>
          <w:ilvl w:val="0"/>
          <w:numId w:val="2"/>
        </w:numPr>
        <w:spacing w:after="360"/>
        <w:ind w:left="431" w:hanging="431"/>
        <w:rPr>
          <w:rFonts w:asciiTheme="minorHAnsi" w:hAnsiTheme="minorHAnsi" w:cstheme="minorHAnsi"/>
        </w:rPr>
      </w:pPr>
      <w:r w:rsidRPr="006D00A2">
        <w:rPr>
          <w:rFonts w:asciiTheme="minorHAnsi" w:hAnsiTheme="minorHAnsi" w:cstheme="minorHAnsi"/>
          <w:sz w:val="26"/>
          <w:szCs w:val="26"/>
        </w:rPr>
        <w:t>Żywiec,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dn.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B5465D" w:rsidRPr="006D00A2">
        <w:rPr>
          <w:rFonts w:asciiTheme="minorHAnsi" w:hAnsiTheme="minorHAnsi" w:cstheme="minorHAnsi"/>
          <w:sz w:val="26"/>
          <w:szCs w:val="26"/>
        </w:rPr>
        <w:t>22</w:t>
      </w:r>
      <w:r w:rsidR="007E5005" w:rsidRPr="006D00A2">
        <w:rPr>
          <w:rFonts w:asciiTheme="minorHAnsi" w:hAnsiTheme="minorHAnsi" w:cstheme="minorHAnsi"/>
          <w:sz w:val="26"/>
          <w:szCs w:val="26"/>
        </w:rPr>
        <w:t>.</w:t>
      </w:r>
      <w:r w:rsidR="00803F7D" w:rsidRPr="006D00A2">
        <w:rPr>
          <w:rFonts w:asciiTheme="minorHAnsi" w:hAnsiTheme="minorHAnsi" w:cstheme="minorHAnsi"/>
          <w:sz w:val="26"/>
          <w:szCs w:val="26"/>
        </w:rPr>
        <w:t>0</w:t>
      </w:r>
      <w:r w:rsidR="00A2499B" w:rsidRPr="006D00A2">
        <w:rPr>
          <w:rFonts w:asciiTheme="minorHAnsi" w:hAnsiTheme="minorHAnsi" w:cstheme="minorHAnsi"/>
          <w:sz w:val="26"/>
          <w:szCs w:val="26"/>
        </w:rPr>
        <w:t>9</w:t>
      </w:r>
      <w:r w:rsidR="008D4566" w:rsidRPr="006D00A2">
        <w:rPr>
          <w:rFonts w:asciiTheme="minorHAnsi" w:hAnsiTheme="minorHAnsi" w:cstheme="minorHAnsi"/>
          <w:sz w:val="26"/>
          <w:szCs w:val="26"/>
        </w:rPr>
        <w:t>.202</w:t>
      </w:r>
      <w:r w:rsidR="00803F7D" w:rsidRPr="006D00A2">
        <w:rPr>
          <w:rFonts w:asciiTheme="minorHAnsi" w:hAnsiTheme="minorHAnsi" w:cstheme="minorHAnsi"/>
          <w:sz w:val="26"/>
          <w:szCs w:val="26"/>
        </w:rPr>
        <w:t>1</w:t>
      </w:r>
      <w:r w:rsidR="00DD39B8" w:rsidRPr="006D00A2">
        <w:rPr>
          <w:rFonts w:asciiTheme="minorHAnsi" w:hAnsiTheme="minorHAnsi" w:cstheme="minorHAnsi"/>
          <w:sz w:val="26"/>
          <w:szCs w:val="26"/>
        </w:rPr>
        <w:t>r.</w:t>
      </w:r>
    </w:p>
    <w:p w14:paraId="302CE781" w14:textId="6CF2B683" w:rsidR="00FC7B04" w:rsidRPr="006D00A2" w:rsidRDefault="00DD39B8" w:rsidP="006D00A2">
      <w:pPr>
        <w:spacing w:after="360"/>
        <w:jc w:val="center"/>
        <w:rPr>
          <w:rFonts w:asciiTheme="minorHAnsi" w:hAnsiTheme="minorHAnsi" w:cstheme="minorHAnsi"/>
          <w:b/>
          <w:sz w:val="40"/>
          <w:szCs w:val="26"/>
        </w:rPr>
      </w:pPr>
      <w:r w:rsidRPr="006D00A2">
        <w:rPr>
          <w:rFonts w:asciiTheme="minorHAnsi" w:hAnsiTheme="minorHAnsi" w:cstheme="minorHAnsi"/>
          <w:b/>
          <w:sz w:val="40"/>
          <w:szCs w:val="26"/>
        </w:rPr>
        <w:t>D</w:t>
      </w:r>
      <w:r w:rsidR="006D00A2" w:rsidRPr="006D00A2">
        <w:rPr>
          <w:rFonts w:asciiTheme="minorHAnsi" w:hAnsiTheme="minorHAnsi" w:cstheme="minorHAnsi"/>
          <w:b/>
          <w:sz w:val="40"/>
          <w:szCs w:val="26"/>
        </w:rPr>
        <w:t>ecyzja</w:t>
      </w:r>
    </w:p>
    <w:p w14:paraId="1419C682" w14:textId="406E7033" w:rsidR="00DD39B8" w:rsidRPr="006D00A2" w:rsidRDefault="00DD39B8" w:rsidP="006D00A2">
      <w:pPr>
        <w:spacing w:after="240"/>
        <w:rPr>
          <w:rFonts w:asciiTheme="minorHAnsi" w:hAnsiTheme="minorHAnsi" w:cstheme="minorHAnsi"/>
          <w:sz w:val="26"/>
          <w:szCs w:val="26"/>
        </w:rPr>
      </w:pPr>
      <w:r w:rsidRPr="006D00A2">
        <w:rPr>
          <w:rFonts w:asciiTheme="minorHAnsi" w:hAnsiTheme="minorHAnsi" w:cstheme="minorHAnsi"/>
          <w:sz w:val="26"/>
          <w:szCs w:val="26"/>
        </w:rPr>
        <w:t>Działając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na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podstawie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art.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7d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pkt.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1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lit.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a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/</w:t>
      </w:r>
      <w:proofErr w:type="spellStart"/>
      <w:r w:rsidRPr="006D00A2">
        <w:rPr>
          <w:rFonts w:asciiTheme="minorHAnsi" w:hAnsiTheme="minorHAnsi" w:cstheme="minorHAnsi"/>
          <w:sz w:val="26"/>
          <w:szCs w:val="26"/>
        </w:rPr>
        <w:t>tiret</w:t>
      </w:r>
      <w:proofErr w:type="spellEnd"/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pierwszy/,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art.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24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ust.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2b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pkt.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2</w:t>
      </w:r>
      <w:r w:rsidR="006D00A2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ustawy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z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dnia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17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maja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1989r.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Prawo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Geodezyjne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i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Kartograficzne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975B83" w:rsidRPr="006D00A2">
        <w:rPr>
          <w:rFonts w:asciiTheme="minorHAnsi" w:hAnsiTheme="minorHAnsi" w:cstheme="minorHAnsi"/>
          <w:sz w:val="26"/>
          <w:szCs w:val="26"/>
        </w:rPr>
        <w:t>/t.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975B83" w:rsidRPr="006D00A2">
        <w:rPr>
          <w:rFonts w:asciiTheme="minorHAnsi" w:hAnsiTheme="minorHAnsi" w:cstheme="minorHAnsi"/>
          <w:sz w:val="26"/>
          <w:szCs w:val="26"/>
        </w:rPr>
        <w:t>j.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975B83" w:rsidRPr="006D00A2">
        <w:rPr>
          <w:rFonts w:asciiTheme="minorHAnsi" w:hAnsiTheme="minorHAnsi" w:cstheme="minorHAnsi"/>
          <w:sz w:val="26"/>
          <w:szCs w:val="26"/>
        </w:rPr>
        <w:t>Dz.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975B83" w:rsidRPr="006D00A2">
        <w:rPr>
          <w:rFonts w:asciiTheme="minorHAnsi" w:hAnsiTheme="minorHAnsi" w:cstheme="minorHAnsi"/>
          <w:sz w:val="26"/>
          <w:szCs w:val="26"/>
        </w:rPr>
        <w:t>U.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975B83" w:rsidRPr="006D00A2">
        <w:rPr>
          <w:rFonts w:asciiTheme="minorHAnsi" w:hAnsiTheme="minorHAnsi" w:cstheme="minorHAnsi"/>
          <w:sz w:val="26"/>
          <w:szCs w:val="26"/>
        </w:rPr>
        <w:t>z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975B83" w:rsidRPr="006D00A2">
        <w:rPr>
          <w:rFonts w:asciiTheme="minorHAnsi" w:hAnsiTheme="minorHAnsi" w:cstheme="minorHAnsi"/>
          <w:sz w:val="26"/>
          <w:szCs w:val="26"/>
        </w:rPr>
        <w:t>2020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975B83" w:rsidRPr="006D00A2">
        <w:rPr>
          <w:rFonts w:asciiTheme="minorHAnsi" w:hAnsiTheme="minorHAnsi" w:cstheme="minorHAnsi"/>
          <w:sz w:val="26"/>
          <w:szCs w:val="26"/>
        </w:rPr>
        <w:t>r.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975B83" w:rsidRPr="006D00A2">
        <w:rPr>
          <w:rFonts w:asciiTheme="minorHAnsi" w:hAnsiTheme="minorHAnsi" w:cstheme="minorHAnsi"/>
          <w:sz w:val="26"/>
          <w:szCs w:val="26"/>
        </w:rPr>
        <w:t>poz.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577354" w:rsidRPr="006D00A2">
        <w:rPr>
          <w:rFonts w:asciiTheme="minorHAnsi" w:hAnsiTheme="minorHAnsi" w:cstheme="minorHAnsi"/>
          <w:sz w:val="26"/>
          <w:szCs w:val="26"/>
        </w:rPr>
        <w:t>2052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2D5C6C" w:rsidRPr="006D00A2">
        <w:rPr>
          <w:rFonts w:asciiTheme="minorHAnsi" w:hAnsiTheme="minorHAnsi" w:cstheme="minorHAnsi"/>
          <w:sz w:val="26"/>
          <w:szCs w:val="26"/>
        </w:rPr>
        <w:t>z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2D5C6C" w:rsidRPr="006D00A2">
        <w:rPr>
          <w:rFonts w:asciiTheme="minorHAnsi" w:hAnsiTheme="minorHAnsi" w:cstheme="minorHAnsi"/>
          <w:sz w:val="26"/>
          <w:szCs w:val="26"/>
        </w:rPr>
        <w:t>późn</w:t>
      </w:r>
      <w:r w:rsidR="006D00A2">
        <w:rPr>
          <w:rFonts w:asciiTheme="minorHAnsi" w:hAnsiTheme="minorHAnsi" w:cstheme="minorHAnsi"/>
          <w:sz w:val="26"/>
          <w:szCs w:val="26"/>
        </w:rPr>
        <w:t xml:space="preserve">iejszymi </w:t>
      </w:r>
      <w:r w:rsidR="002D5C6C" w:rsidRPr="006D00A2">
        <w:rPr>
          <w:rFonts w:asciiTheme="minorHAnsi" w:hAnsiTheme="minorHAnsi" w:cstheme="minorHAnsi"/>
          <w:sz w:val="26"/>
          <w:szCs w:val="26"/>
        </w:rPr>
        <w:t>zm</w:t>
      </w:r>
      <w:r w:rsidR="006D00A2">
        <w:rPr>
          <w:rFonts w:asciiTheme="minorHAnsi" w:hAnsiTheme="minorHAnsi" w:cstheme="minorHAnsi"/>
          <w:sz w:val="26"/>
          <w:szCs w:val="26"/>
        </w:rPr>
        <w:t>ianami</w:t>
      </w:r>
      <w:r w:rsidR="00975B83" w:rsidRPr="006D00A2">
        <w:rPr>
          <w:rFonts w:asciiTheme="minorHAnsi" w:hAnsiTheme="minorHAnsi" w:cstheme="minorHAnsi"/>
          <w:sz w:val="26"/>
          <w:szCs w:val="26"/>
        </w:rPr>
        <w:t>/,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577354" w:rsidRPr="006D00A2">
        <w:rPr>
          <w:rFonts w:asciiTheme="minorHAnsi" w:hAnsiTheme="minorHAnsi" w:cstheme="minorHAnsi"/>
          <w:sz w:val="26"/>
          <w:szCs w:val="26"/>
        </w:rPr>
        <w:t>art.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577354" w:rsidRPr="006D00A2">
        <w:rPr>
          <w:rFonts w:asciiTheme="minorHAnsi" w:hAnsiTheme="minorHAnsi" w:cstheme="minorHAnsi"/>
          <w:sz w:val="26"/>
          <w:szCs w:val="26"/>
        </w:rPr>
        <w:t>104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106CE7" w:rsidRPr="006D00A2">
        <w:rPr>
          <w:rFonts w:asciiTheme="minorHAnsi" w:hAnsiTheme="minorHAnsi" w:cstheme="minorHAnsi"/>
          <w:sz w:val="26"/>
          <w:szCs w:val="26"/>
        </w:rPr>
        <w:t>i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106CE7" w:rsidRPr="006D00A2">
        <w:rPr>
          <w:rFonts w:asciiTheme="minorHAnsi" w:hAnsiTheme="minorHAnsi" w:cstheme="minorHAnsi"/>
          <w:sz w:val="26"/>
          <w:szCs w:val="26"/>
        </w:rPr>
        <w:t>art.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106CE7" w:rsidRPr="006D00A2">
        <w:rPr>
          <w:rFonts w:asciiTheme="minorHAnsi" w:hAnsiTheme="minorHAnsi" w:cstheme="minorHAnsi"/>
          <w:sz w:val="26"/>
          <w:szCs w:val="26"/>
        </w:rPr>
        <w:t>107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106CE7" w:rsidRPr="006D00A2">
        <w:rPr>
          <w:rFonts w:asciiTheme="minorHAnsi" w:hAnsiTheme="minorHAnsi" w:cstheme="minorHAnsi"/>
          <w:sz w:val="26"/>
          <w:szCs w:val="26"/>
        </w:rPr>
        <w:t>ustawy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106CE7" w:rsidRPr="006D00A2">
        <w:rPr>
          <w:rFonts w:asciiTheme="minorHAnsi" w:hAnsiTheme="minorHAnsi" w:cstheme="minorHAnsi"/>
          <w:sz w:val="26"/>
          <w:szCs w:val="26"/>
        </w:rPr>
        <w:t>z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106CE7" w:rsidRPr="006D00A2">
        <w:rPr>
          <w:rFonts w:asciiTheme="minorHAnsi" w:hAnsiTheme="minorHAnsi" w:cstheme="minorHAnsi"/>
          <w:sz w:val="26"/>
          <w:szCs w:val="26"/>
        </w:rPr>
        <w:t>dnia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106CE7" w:rsidRPr="006D00A2">
        <w:rPr>
          <w:rFonts w:asciiTheme="minorHAnsi" w:hAnsiTheme="minorHAnsi" w:cstheme="minorHAnsi"/>
          <w:sz w:val="26"/>
          <w:szCs w:val="26"/>
        </w:rPr>
        <w:t>14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106CE7" w:rsidRPr="006D00A2">
        <w:rPr>
          <w:rFonts w:asciiTheme="minorHAnsi" w:hAnsiTheme="minorHAnsi" w:cstheme="minorHAnsi"/>
          <w:sz w:val="26"/>
          <w:szCs w:val="26"/>
        </w:rPr>
        <w:t>czerwca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106CE7" w:rsidRPr="006D00A2">
        <w:rPr>
          <w:rFonts w:asciiTheme="minorHAnsi" w:hAnsiTheme="minorHAnsi" w:cstheme="minorHAnsi"/>
          <w:sz w:val="26"/>
          <w:szCs w:val="26"/>
        </w:rPr>
        <w:t>1960r.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106CE7" w:rsidRPr="006D00A2">
        <w:rPr>
          <w:rFonts w:asciiTheme="minorHAnsi" w:hAnsiTheme="minorHAnsi" w:cstheme="minorHAnsi"/>
          <w:sz w:val="26"/>
          <w:szCs w:val="26"/>
        </w:rPr>
        <w:t>Kodeks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106CE7" w:rsidRPr="006D00A2">
        <w:rPr>
          <w:rFonts w:asciiTheme="minorHAnsi" w:hAnsiTheme="minorHAnsi" w:cstheme="minorHAnsi"/>
          <w:sz w:val="26"/>
          <w:szCs w:val="26"/>
        </w:rPr>
        <w:t>postępowania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106CE7" w:rsidRPr="006D00A2">
        <w:rPr>
          <w:rFonts w:asciiTheme="minorHAnsi" w:hAnsiTheme="minorHAnsi" w:cstheme="minorHAnsi"/>
          <w:sz w:val="26"/>
          <w:szCs w:val="26"/>
        </w:rPr>
        <w:t>administracyjnego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106CE7" w:rsidRPr="006D00A2">
        <w:rPr>
          <w:rFonts w:asciiTheme="minorHAnsi" w:hAnsiTheme="minorHAnsi" w:cstheme="minorHAnsi"/>
          <w:sz w:val="26"/>
          <w:szCs w:val="26"/>
        </w:rPr>
        <w:t>/t.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106CE7" w:rsidRPr="006D00A2">
        <w:rPr>
          <w:rFonts w:asciiTheme="minorHAnsi" w:hAnsiTheme="minorHAnsi" w:cstheme="minorHAnsi"/>
          <w:sz w:val="26"/>
          <w:szCs w:val="26"/>
        </w:rPr>
        <w:t>j.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106CE7" w:rsidRPr="006D00A2">
        <w:rPr>
          <w:rFonts w:asciiTheme="minorHAnsi" w:hAnsiTheme="minorHAnsi" w:cstheme="minorHAnsi"/>
          <w:sz w:val="26"/>
          <w:szCs w:val="26"/>
        </w:rPr>
        <w:t>Dz.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106CE7" w:rsidRPr="006D00A2">
        <w:rPr>
          <w:rFonts w:asciiTheme="minorHAnsi" w:hAnsiTheme="minorHAnsi" w:cstheme="minorHAnsi"/>
          <w:sz w:val="26"/>
          <w:szCs w:val="26"/>
        </w:rPr>
        <w:t>U.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106CE7" w:rsidRPr="006D00A2">
        <w:rPr>
          <w:rFonts w:asciiTheme="minorHAnsi" w:hAnsiTheme="minorHAnsi" w:cstheme="minorHAnsi"/>
          <w:sz w:val="26"/>
          <w:szCs w:val="26"/>
        </w:rPr>
        <w:t>z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106CE7" w:rsidRPr="006D00A2">
        <w:rPr>
          <w:rFonts w:asciiTheme="minorHAnsi" w:hAnsiTheme="minorHAnsi" w:cstheme="minorHAnsi"/>
          <w:sz w:val="26"/>
          <w:szCs w:val="26"/>
        </w:rPr>
        <w:t>202</w:t>
      </w:r>
      <w:r w:rsidR="00803F7D" w:rsidRPr="006D00A2">
        <w:rPr>
          <w:rFonts w:asciiTheme="minorHAnsi" w:hAnsiTheme="minorHAnsi" w:cstheme="minorHAnsi"/>
          <w:sz w:val="26"/>
          <w:szCs w:val="26"/>
        </w:rPr>
        <w:t>1</w:t>
      </w:r>
      <w:r w:rsidR="00106CE7" w:rsidRPr="006D00A2">
        <w:rPr>
          <w:rFonts w:asciiTheme="minorHAnsi" w:hAnsiTheme="minorHAnsi" w:cstheme="minorHAnsi"/>
          <w:sz w:val="26"/>
          <w:szCs w:val="26"/>
        </w:rPr>
        <w:t>r.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106CE7" w:rsidRPr="006D00A2">
        <w:rPr>
          <w:rFonts w:asciiTheme="minorHAnsi" w:hAnsiTheme="minorHAnsi" w:cstheme="minorHAnsi"/>
          <w:sz w:val="26"/>
          <w:szCs w:val="26"/>
        </w:rPr>
        <w:t>poz.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803F7D" w:rsidRPr="006D00A2">
        <w:rPr>
          <w:rFonts w:asciiTheme="minorHAnsi" w:hAnsiTheme="minorHAnsi" w:cstheme="minorHAnsi"/>
          <w:sz w:val="26"/>
          <w:szCs w:val="26"/>
        </w:rPr>
        <w:t>735</w:t>
      </w:r>
      <w:r w:rsidR="00106CE7" w:rsidRPr="006D00A2">
        <w:rPr>
          <w:rFonts w:asciiTheme="minorHAnsi" w:hAnsiTheme="minorHAnsi" w:cstheme="minorHAnsi"/>
          <w:sz w:val="26"/>
          <w:szCs w:val="26"/>
        </w:rPr>
        <w:t>/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oraz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na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podstawie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upoważnienia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z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dnia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E5005" w:rsidRPr="006D00A2">
        <w:rPr>
          <w:rFonts w:asciiTheme="minorHAnsi" w:hAnsiTheme="minorHAnsi" w:cstheme="minorHAnsi"/>
          <w:sz w:val="26"/>
          <w:szCs w:val="26"/>
        </w:rPr>
        <w:t>31.05.2019r.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E5005" w:rsidRPr="006D00A2">
        <w:rPr>
          <w:rFonts w:asciiTheme="minorHAnsi" w:hAnsiTheme="minorHAnsi" w:cstheme="minorHAnsi"/>
          <w:sz w:val="26"/>
          <w:szCs w:val="26"/>
        </w:rPr>
        <w:t>nr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E5005" w:rsidRPr="006D00A2">
        <w:rPr>
          <w:rFonts w:asciiTheme="minorHAnsi" w:hAnsiTheme="minorHAnsi" w:cstheme="minorHAnsi"/>
          <w:sz w:val="26"/>
          <w:szCs w:val="26"/>
        </w:rPr>
        <w:t>ZP.077.23.2019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wydanego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przez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Starostę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Żywieckiego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do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wydawania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decyzji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administracyjnych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przez</w:t>
      </w:r>
      <w:r w:rsidR="006D00A2">
        <w:rPr>
          <w:rFonts w:asciiTheme="minorHAnsi" w:hAnsiTheme="minorHAnsi" w:cstheme="minorHAnsi"/>
          <w:sz w:val="26"/>
          <w:szCs w:val="26"/>
        </w:rPr>
        <w:t xml:space="preserve">  </w:t>
      </w:r>
      <w:r w:rsidRPr="006D00A2">
        <w:rPr>
          <w:rFonts w:asciiTheme="minorHAnsi" w:hAnsiTheme="minorHAnsi" w:cstheme="minorHAnsi"/>
          <w:sz w:val="26"/>
          <w:szCs w:val="26"/>
        </w:rPr>
        <w:t>Dyrektora</w:t>
      </w:r>
      <w:r w:rsidR="006D00A2">
        <w:rPr>
          <w:rFonts w:asciiTheme="minorHAnsi" w:hAnsiTheme="minorHAnsi" w:cstheme="minorHAnsi"/>
          <w:sz w:val="26"/>
          <w:szCs w:val="26"/>
        </w:rPr>
        <w:t xml:space="preserve">  </w:t>
      </w:r>
      <w:r w:rsidRPr="006D00A2">
        <w:rPr>
          <w:rFonts w:asciiTheme="minorHAnsi" w:hAnsiTheme="minorHAnsi" w:cstheme="minorHAnsi"/>
          <w:sz w:val="26"/>
          <w:szCs w:val="26"/>
        </w:rPr>
        <w:t>Wydziału</w:t>
      </w:r>
      <w:r w:rsidR="006D00A2">
        <w:rPr>
          <w:rFonts w:asciiTheme="minorHAnsi" w:hAnsiTheme="minorHAnsi" w:cstheme="minorHAnsi"/>
          <w:sz w:val="26"/>
          <w:szCs w:val="26"/>
        </w:rPr>
        <w:t xml:space="preserve">  </w:t>
      </w:r>
      <w:r w:rsidRPr="006D00A2">
        <w:rPr>
          <w:rFonts w:asciiTheme="minorHAnsi" w:hAnsiTheme="minorHAnsi" w:cstheme="minorHAnsi"/>
          <w:sz w:val="26"/>
          <w:szCs w:val="26"/>
        </w:rPr>
        <w:t>Geodezji</w:t>
      </w:r>
      <w:r w:rsidR="006D00A2">
        <w:rPr>
          <w:rFonts w:asciiTheme="minorHAnsi" w:hAnsiTheme="minorHAnsi" w:cstheme="minorHAnsi"/>
          <w:sz w:val="26"/>
          <w:szCs w:val="26"/>
        </w:rPr>
        <w:t xml:space="preserve">  </w:t>
      </w:r>
      <w:r w:rsidRPr="006D00A2">
        <w:rPr>
          <w:rFonts w:asciiTheme="minorHAnsi" w:hAnsiTheme="minorHAnsi" w:cstheme="minorHAnsi"/>
          <w:sz w:val="26"/>
          <w:szCs w:val="26"/>
        </w:rPr>
        <w:t>Kartografii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0E4466" w:rsidRPr="006D00A2">
        <w:rPr>
          <w:rFonts w:asciiTheme="minorHAnsi" w:hAnsiTheme="minorHAnsi" w:cstheme="minorHAnsi"/>
          <w:sz w:val="26"/>
          <w:szCs w:val="26"/>
        </w:rPr>
        <w:t>i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0E4466" w:rsidRPr="006D00A2">
        <w:rPr>
          <w:rFonts w:asciiTheme="minorHAnsi" w:hAnsiTheme="minorHAnsi" w:cstheme="minorHAnsi"/>
          <w:sz w:val="26"/>
          <w:szCs w:val="26"/>
        </w:rPr>
        <w:t>Gospodarki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0E4466" w:rsidRPr="006D00A2">
        <w:rPr>
          <w:rFonts w:asciiTheme="minorHAnsi" w:hAnsiTheme="minorHAnsi" w:cstheme="minorHAnsi"/>
          <w:sz w:val="26"/>
          <w:szCs w:val="26"/>
        </w:rPr>
        <w:t>Nieruchomościami,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po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przeprowadzeniu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E5005" w:rsidRPr="006D00A2">
        <w:rPr>
          <w:rFonts w:asciiTheme="minorHAnsi" w:hAnsiTheme="minorHAnsi" w:cstheme="minorHAnsi"/>
          <w:sz w:val="26"/>
          <w:szCs w:val="26"/>
        </w:rPr>
        <w:t>z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B5465D" w:rsidRPr="006D00A2">
        <w:rPr>
          <w:rFonts w:asciiTheme="minorHAnsi" w:hAnsiTheme="minorHAnsi" w:cstheme="minorHAnsi"/>
          <w:sz w:val="26"/>
          <w:szCs w:val="26"/>
        </w:rPr>
        <w:t>wniosku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B5465D" w:rsidRPr="006D00A2">
        <w:rPr>
          <w:rFonts w:asciiTheme="minorHAnsi" w:hAnsiTheme="minorHAnsi" w:cstheme="minorHAnsi"/>
          <w:sz w:val="26"/>
          <w:szCs w:val="26"/>
        </w:rPr>
        <w:t>Bogdana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B5465D" w:rsidRPr="006D00A2">
        <w:rPr>
          <w:rFonts w:asciiTheme="minorHAnsi" w:hAnsiTheme="minorHAnsi" w:cstheme="minorHAnsi"/>
          <w:sz w:val="26"/>
          <w:szCs w:val="26"/>
        </w:rPr>
        <w:t>Wolnego,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B5465D" w:rsidRPr="006D00A2">
        <w:rPr>
          <w:rFonts w:asciiTheme="minorHAnsi" w:hAnsiTheme="minorHAnsi" w:cstheme="minorHAnsi"/>
          <w:sz w:val="26"/>
          <w:szCs w:val="26"/>
        </w:rPr>
        <w:t>Mieczysława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B5465D" w:rsidRPr="006D00A2">
        <w:rPr>
          <w:rFonts w:asciiTheme="minorHAnsi" w:hAnsiTheme="minorHAnsi" w:cstheme="minorHAnsi"/>
          <w:sz w:val="26"/>
          <w:szCs w:val="26"/>
        </w:rPr>
        <w:t>Rybarskiego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B5465D" w:rsidRPr="006D00A2">
        <w:rPr>
          <w:rFonts w:asciiTheme="minorHAnsi" w:hAnsiTheme="minorHAnsi" w:cstheme="minorHAnsi"/>
          <w:sz w:val="26"/>
          <w:szCs w:val="26"/>
        </w:rPr>
        <w:t>oraz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B5465D" w:rsidRPr="006D00A2">
        <w:rPr>
          <w:rFonts w:asciiTheme="minorHAnsi" w:hAnsiTheme="minorHAnsi" w:cstheme="minorHAnsi"/>
          <w:sz w:val="26"/>
          <w:szCs w:val="26"/>
        </w:rPr>
        <w:t>Anny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5465D" w:rsidRPr="006D00A2">
        <w:rPr>
          <w:rFonts w:asciiTheme="minorHAnsi" w:hAnsiTheme="minorHAnsi" w:cstheme="minorHAnsi"/>
          <w:sz w:val="26"/>
          <w:szCs w:val="26"/>
        </w:rPr>
        <w:t>Wiklińskiej</w:t>
      </w:r>
      <w:proofErr w:type="spellEnd"/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B5465D" w:rsidRPr="006D00A2">
        <w:rPr>
          <w:rFonts w:asciiTheme="minorHAnsi" w:hAnsiTheme="minorHAnsi" w:cstheme="minorHAnsi"/>
          <w:sz w:val="26"/>
          <w:szCs w:val="26"/>
        </w:rPr>
        <w:t>postępowania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B5465D" w:rsidRPr="006D00A2">
        <w:rPr>
          <w:rFonts w:asciiTheme="minorHAnsi" w:hAnsiTheme="minorHAnsi" w:cstheme="minorHAnsi"/>
          <w:sz w:val="26"/>
          <w:szCs w:val="26"/>
        </w:rPr>
        <w:t>administracyjnego</w:t>
      </w:r>
    </w:p>
    <w:p w14:paraId="44CC65EF" w14:textId="651B7B3E" w:rsidR="00DD39B8" w:rsidRPr="006D00A2" w:rsidRDefault="00DD39B8" w:rsidP="006D00A2">
      <w:pPr>
        <w:jc w:val="center"/>
        <w:rPr>
          <w:rFonts w:asciiTheme="minorHAnsi" w:hAnsiTheme="minorHAnsi" w:cstheme="minorHAnsi"/>
          <w:b/>
          <w:sz w:val="36"/>
          <w:szCs w:val="26"/>
        </w:rPr>
      </w:pPr>
      <w:r w:rsidRPr="006D00A2">
        <w:rPr>
          <w:rFonts w:asciiTheme="minorHAnsi" w:hAnsiTheme="minorHAnsi" w:cstheme="minorHAnsi"/>
          <w:b/>
          <w:sz w:val="36"/>
          <w:szCs w:val="26"/>
        </w:rPr>
        <w:t>Starosta</w:t>
      </w:r>
      <w:r w:rsidR="006D00A2">
        <w:rPr>
          <w:rFonts w:asciiTheme="minorHAnsi" w:hAnsiTheme="minorHAnsi" w:cstheme="minorHAnsi"/>
          <w:b/>
          <w:sz w:val="36"/>
          <w:szCs w:val="26"/>
        </w:rPr>
        <w:t xml:space="preserve"> </w:t>
      </w:r>
      <w:r w:rsidRPr="006D00A2">
        <w:rPr>
          <w:rFonts w:asciiTheme="minorHAnsi" w:hAnsiTheme="minorHAnsi" w:cstheme="minorHAnsi"/>
          <w:b/>
          <w:sz w:val="36"/>
          <w:szCs w:val="26"/>
        </w:rPr>
        <w:t>Żywiecki</w:t>
      </w:r>
    </w:p>
    <w:p w14:paraId="706F68C6" w14:textId="77777777" w:rsidR="00DD39B8" w:rsidRPr="006D00A2" w:rsidRDefault="00DD39B8" w:rsidP="006D00A2">
      <w:pPr>
        <w:spacing w:after="240"/>
        <w:jc w:val="center"/>
        <w:rPr>
          <w:rFonts w:asciiTheme="minorHAnsi" w:hAnsiTheme="minorHAnsi" w:cstheme="minorHAnsi"/>
          <w:sz w:val="32"/>
          <w:szCs w:val="26"/>
        </w:rPr>
      </w:pPr>
      <w:r w:rsidRPr="006D00A2">
        <w:rPr>
          <w:rFonts w:asciiTheme="minorHAnsi" w:hAnsiTheme="minorHAnsi" w:cstheme="minorHAnsi"/>
          <w:b/>
          <w:sz w:val="32"/>
          <w:szCs w:val="26"/>
        </w:rPr>
        <w:t>orzeka:</w:t>
      </w:r>
    </w:p>
    <w:p w14:paraId="7DB3B6CC" w14:textId="3088B49E" w:rsidR="00054AE0" w:rsidRPr="006D00A2" w:rsidRDefault="00975B83" w:rsidP="006D00A2">
      <w:pPr>
        <w:spacing w:after="360"/>
        <w:rPr>
          <w:rFonts w:asciiTheme="minorHAnsi" w:hAnsiTheme="minorHAnsi" w:cstheme="minorHAnsi"/>
          <w:sz w:val="26"/>
          <w:szCs w:val="26"/>
        </w:rPr>
      </w:pPr>
      <w:r w:rsidRPr="006D00A2">
        <w:rPr>
          <w:rFonts w:asciiTheme="minorHAnsi" w:hAnsiTheme="minorHAnsi" w:cstheme="minorHAnsi"/>
          <w:sz w:val="26"/>
          <w:szCs w:val="26"/>
        </w:rPr>
        <w:t>o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E5005" w:rsidRPr="006D00A2">
        <w:rPr>
          <w:rFonts w:asciiTheme="minorHAnsi" w:hAnsiTheme="minorHAnsi" w:cstheme="minorHAnsi"/>
          <w:sz w:val="26"/>
          <w:szCs w:val="26"/>
        </w:rPr>
        <w:t>aktualizacji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E5005" w:rsidRPr="006D00A2">
        <w:rPr>
          <w:rFonts w:asciiTheme="minorHAnsi" w:hAnsiTheme="minorHAnsi" w:cstheme="minorHAnsi"/>
          <w:sz w:val="26"/>
          <w:szCs w:val="26"/>
        </w:rPr>
        <w:t>informacji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E5005" w:rsidRPr="006D00A2">
        <w:rPr>
          <w:rFonts w:asciiTheme="minorHAnsi" w:hAnsiTheme="minorHAnsi" w:cstheme="minorHAnsi"/>
          <w:sz w:val="26"/>
          <w:szCs w:val="26"/>
        </w:rPr>
        <w:t>zawartych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E5005" w:rsidRPr="006D00A2">
        <w:rPr>
          <w:rFonts w:asciiTheme="minorHAnsi" w:hAnsiTheme="minorHAnsi" w:cstheme="minorHAnsi"/>
          <w:sz w:val="26"/>
          <w:szCs w:val="26"/>
        </w:rPr>
        <w:t>w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E5005" w:rsidRPr="006D00A2">
        <w:rPr>
          <w:rFonts w:asciiTheme="minorHAnsi" w:hAnsiTheme="minorHAnsi" w:cstheme="minorHAnsi"/>
          <w:sz w:val="26"/>
          <w:szCs w:val="26"/>
        </w:rPr>
        <w:t>ewidencji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E5005" w:rsidRPr="006D00A2">
        <w:rPr>
          <w:rFonts w:asciiTheme="minorHAnsi" w:hAnsiTheme="minorHAnsi" w:cstheme="minorHAnsi"/>
          <w:sz w:val="26"/>
          <w:szCs w:val="26"/>
        </w:rPr>
        <w:t>gruntów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E5005" w:rsidRPr="006D00A2">
        <w:rPr>
          <w:rFonts w:asciiTheme="minorHAnsi" w:hAnsiTheme="minorHAnsi" w:cstheme="minorHAnsi"/>
          <w:sz w:val="26"/>
          <w:szCs w:val="26"/>
        </w:rPr>
        <w:t>i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E5005" w:rsidRPr="006D00A2">
        <w:rPr>
          <w:rFonts w:asciiTheme="minorHAnsi" w:hAnsiTheme="minorHAnsi" w:cstheme="minorHAnsi"/>
          <w:sz w:val="26"/>
          <w:szCs w:val="26"/>
        </w:rPr>
        <w:t>budynków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E5005" w:rsidRPr="006D00A2">
        <w:rPr>
          <w:rFonts w:asciiTheme="minorHAnsi" w:hAnsiTheme="minorHAnsi" w:cstheme="minorHAnsi"/>
          <w:sz w:val="26"/>
          <w:szCs w:val="26"/>
        </w:rPr>
        <w:t>–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E5005" w:rsidRPr="006D00A2">
        <w:rPr>
          <w:rFonts w:asciiTheme="minorHAnsi" w:hAnsiTheme="minorHAnsi" w:cstheme="minorHAnsi"/>
          <w:sz w:val="26"/>
          <w:szCs w:val="26"/>
        </w:rPr>
        <w:t>obręb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37AA3" w:rsidRPr="006D00A2">
        <w:rPr>
          <w:rFonts w:asciiTheme="minorHAnsi" w:hAnsiTheme="minorHAnsi" w:cstheme="minorHAnsi"/>
          <w:b/>
          <w:sz w:val="26"/>
          <w:szCs w:val="26"/>
        </w:rPr>
        <w:t>Rajcza</w:t>
      </w:r>
      <w:r w:rsidR="007E5005" w:rsidRPr="006D00A2">
        <w:rPr>
          <w:rFonts w:asciiTheme="minorHAnsi" w:hAnsiTheme="minorHAnsi" w:cstheme="minorHAnsi"/>
          <w:sz w:val="26"/>
          <w:szCs w:val="26"/>
        </w:rPr>
        <w:t>,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E5005" w:rsidRPr="006D00A2">
        <w:rPr>
          <w:rFonts w:asciiTheme="minorHAnsi" w:hAnsiTheme="minorHAnsi" w:cstheme="minorHAnsi"/>
          <w:sz w:val="26"/>
          <w:szCs w:val="26"/>
        </w:rPr>
        <w:t>w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E5005" w:rsidRPr="006D00A2">
        <w:rPr>
          <w:rFonts w:asciiTheme="minorHAnsi" w:hAnsiTheme="minorHAnsi" w:cstheme="minorHAnsi"/>
          <w:sz w:val="26"/>
          <w:szCs w:val="26"/>
        </w:rPr>
        <w:t>jednostce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E5005" w:rsidRPr="006D00A2">
        <w:rPr>
          <w:rFonts w:asciiTheme="minorHAnsi" w:hAnsiTheme="minorHAnsi" w:cstheme="minorHAnsi"/>
          <w:sz w:val="26"/>
          <w:szCs w:val="26"/>
        </w:rPr>
        <w:t>ewidencyjnej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37AA3" w:rsidRPr="006D00A2">
        <w:rPr>
          <w:rFonts w:asciiTheme="minorHAnsi" w:hAnsiTheme="minorHAnsi" w:cstheme="minorHAnsi"/>
          <w:sz w:val="26"/>
          <w:szCs w:val="26"/>
        </w:rPr>
        <w:t>Rajcza</w:t>
      </w:r>
      <w:r w:rsidR="00106CE7" w:rsidRPr="006D00A2">
        <w:rPr>
          <w:rFonts w:asciiTheme="minorHAnsi" w:hAnsiTheme="minorHAnsi" w:cstheme="minorHAnsi"/>
          <w:sz w:val="26"/>
          <w:szCs w:val="26"/>
        </w:rPr>
        <w:t>,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E5005" w:rsidRPr="006D00A2">
        <w:rPr>
          <w:rFonts w:asciiTheme="minorHAnsi" w:hAnsiTheme="minorHAnsi" w:cstheme="minorHAnsi"/>
          <w:sz w:val="26"/>
          <w:szCs w:val="26"/>
        </w:rPr>
        <w:t>na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E5005" w:rsidRPr="006D00A2">
        <w:rPr>
          <w:rFonts w:asciiTheme="minorHAnsi" w:hAnsiTheme="minorHAnsi" w:cstheme="minorHAnsi"/>
          <w:sz w:val="26"/>
          <w:szCs w:val="26"/>
        </w:rPr>
        <w:t>podstawie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E5005" w:rsidRPr="006D00A2">
        <w:rPr>
          <w:rFonts w:asciiTheme="minorHAnsi" w:hAnsiTheme="minorHAnsi" w:cstheme="minorHAnsi"/>
          <w:sz w:val="26"/>
          <w:szCs w:val="26"/>
        </w:rPr>
        <w:t>operatu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E5005" w:rsidRPr="006D00A2">
        <w:rPr>
          <w:rFonts w:asciiTheme="minorHAnsi" w:hAnsiTheme="minorHAnsi" w:cstheme="minorHAnsi"/>
          <w:sz w:val="26"/>
          <w:szCs w:val="26"/>
        </w:rPr>
        <w:t>technicznego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E5005" w:rsidRPr="006D00A2">
        <w:rPr>
          <w:rFonts w:asciiTheme="minorHAnsi" w:hAnsiTheme="minorHAnsi" w:cstheme="minorHAnsi"/>
          <w:sz w:val="26"/>
          <w:szCs w:val="26"/>
        </w:rPr>
        <w:t>wpisanego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E5005" w:rsidRPr="006D00A2">
        <w:rPr>
          <w:rFonts w:asciiTheme="minorHAnsi" w:hAnsiTheme="minorHAnsi" w:cstheme="minorHAnsi"/>
          <w:sz w:val="26"/>
          <w:szCs w:val="26"/>
        </w:rPr>
        <w:t>do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E5005" w:rsidRPr="006D00A2">
        <w:rPr>
          <w:rFonts w:asciiTheme="minorHAnsi" w:hAnsiTheme="minorHAnsi" w:cstheme="minorHAnsi"/>
          <w:sz w:val="26"/>
          <w:szCs w:val="26"/>
        </w:rPr>
        <w:t>państwowego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E5005" w:rsidRPr="006D00A2">
        <w:rPr>
          <w:rFonts w:asciiTheme="minorHAnsi" w:hAnsiTheme="minorHAnsi" w:cstheme="minorHAnsi"/>
          <w:sz w:val="26"/>
          <w:szCs w:val="26"/>
        </w:rPr>
        <w:t>zasobu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E5005" w:rsidRPr="006D00A2">
        <w:rPr>
          <w:rFonts w:asciiTheme="minorHAnsi" w:hAnsiTheme="minorHAnsi" w:cstheme="minorHAnsi"/>
          <w:sz w:val="26"/>
          <w:szCs w:val="26"/>
        </w:rPr>
        <w:t>geodezyjnego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E5005" w:rsidRPr="006D00A2">
        <w:rPr>
          <w:rFonts w:asciiTheme="minorHAnsi" w:hAnsiTheme="minorHAnsi" w:cstheme="minorHAnsi"/>
          <w:sz w:val="26"/>
          <w:szCs w:val="26"/>
        </w:rPr>
        <w:t>i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E5005" w:rsidRPr="006D00A2">
        <w:rPr>
          <w:rFonts w:asciiTheme="minorHAnsi" w:hAnsiTheme="minorHAnsi" w:cstheme="minorHAnsi"/>
          <w:sz w:val="26"/>
          <w:szCs w:val="26"/>
        </w:rPr>
        <w:t>kartograficznego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E5005" w:rsidRPr="006D00A2">
        <w:rPr>
          <w:rFonts w:asciiTheme="minorHAnsi" w:hAnsiTheme="minorHAnsi" w:cstheme="minorHAnsi"/>
          <w:sz w:val="26"/>
          <w:szCs w:val="26"/>
        </w:rPr>
        <w:t>dnia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A2499B" w:rsidRPr="006D00A2">
        <w:rPr>
          <w:rFonts w:asciiTheme="minorHAnsi" w:hAnsiTheme="minorHAnsi" w:cstheme="minorHAnsi"/>
          <w:sz w:val="26"/>
          <w:szCs w:val="26"/>
        </w:rPr>
        <w:t>05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A2499B" w:rsidRPr="006D00A2">
        <w:rPr>
          <w:rFonts w:asciiTheme="minorHAnsi" w:hAnsiTheme="minorHAnsi" w:cstheme="minorHAnsi"/>
          <w:sz w:val="26"/>
          <w:szCs w:val="26"/>
        </w:rPr>
        <w:t>l</w:t>
      </w:r>
      <w:r w:rsidR="00737AA3" w:rsidRPr="006D00A2">
        <w:rPr>
          <w:rFonts w:asciiTheme="minorHAnsi" w:hAnsiTheme="minorHAnsi" w:cstheme="minorHAnsi"/>
          <w:sz w:val="26"/>
          <w:szCs w:val="26"/>
        </w:rPr>
        <w:t>ipca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054AE0" w:rsidRPr="006D00A2">
        <w:rPr>
          <w:rFonts w:asciiTheme="minorHAnsi" w:hAnsiTheme="minorHAnsi" w:cstheme="minorHAnsi"/>
          <w:sz w:val="26"/>
          <w:szCs w:val="26"/>
        </w:rPr>
        <w:t>202</w:t>
      </w:r>
      <w:r w:rsidR="00A2499B" w:rsidRPr="006D00A2">
        <w:rPr>
          <w:rFonts w:asciiTheme="minorHAnsi" w:hAnsiTheme="minorHAnsi" w:cstheme="minorHAnsi"/>
          <w:sz w:val="26"/>
          <w:szCs w:val="26"/>
        </w:rPr>
        <w:t>1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054AE0" w:rsidRPr="006D00A2">
        <w:rPr>
          <w:rFonts w:asciiTheme="minorHAnsi" w:hAnsiTheme="minorHAnsi" w:cstheme="minorHAnsi"/>
          <w:sz w:val="26"/>
          <w:szCs w:val="26"/>
        </w:rPr>
        <w:t>r.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054AE0" w:rsidRPr="006D00A2">
        <w:rPr>
          <w:rFonts w:asciiTheme="minorHAnsi" w:hAnsiTheme="minorHAnsi" w:cstheme="minorHAnsi"/>
          <w:sz w:val="26"/>
          <w:szCs w:val="26"/>
        </w:rPr>
        <w:t>za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054AE0" w:rsidRPr="006D00A2">
        <w:rPr>
          <w:rFonts w:asciiTheme="minorHAnsi" w:hAnsiTheme="minorHAnsi" w:cstheme="minorHAnsi"/>
          <w:sz w:val="26"/>
          <w:szCs w:val="26"/>
        </w:rPr>
        <w:t>nr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054AE0" w:rsidRPr="006D00A2">
        <w:rPr>
          <w:rFonts w:asciiTheme="minorHAnsi" w:hAnsiTheme="minorHAnsi" w:cstheme="minorHAnsi"/>
          <w:sz w:val="26"/>
          <w:szCs w:val="26"/>
        </w:rPr>
        <w:t>P.2417.202</w:t>
      </w:r>
      <w:r w:rsidR="00A2499B" w:rsidRPr="006D00A2">
        <w:rPr>
          <w:rFonts w:asciiTheme="minorHAnsi" w:hAnsiTheme="minorHAnsi" w:cstheme="minorHAnsi"/>
          <w:sz w:val="26"/>
          <w:szCs w:val="26"/>
        </w:rPr>
        <w:t>1</w:t>
      </w:r>
      <w:r w:rsidR="00054AE0" w:rsidRPr="006D00A2">
        <w:rPr>
          <w:rFonts w:asciiTheme="minorHAnsi" w:hAnsiTheme="minorHAnsi" w:cstheme="minorHAnsi"/>
          <w:sz w:val="26"/>
          <w:szCs w:val="26"/>
        </w:rPr>
        <w:t>.</w:t>
      </w:r>
      <w:r w:rsidR="00737AA3" w:rsidRPr="006D00A2">
        <w:rPr>
          <w:rFonts w:asciiTheme="minorHAnsi" w:hAnsiTheme="minorHAnsi" w:cstheme="minorHAnsi"/>
          <w:sz w:val="26"/>
          <w:szCs w:val="26"/>
        </w:rPr>
        <w:t>3271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5E5CF6" w:rsidRPr="006D00A2">
        <w:rPr>
          <w:rFonts w:asciiTheme="minorHAnsi" w:hAnsiTheme="minorHAnsi" w:cstheme="minorHAnsi"/>
          <w:sz w:val="26"/>
          <w:szCs w:val="26"/>
        </w:rPr>
        <w:t>pop</w:t>
      </w:r>
      <w:r w:rsidR="00A2499B" w:rsidRPr="006D00A2">
        <w:rPr>
          <w:rFonts w:asciiTheme="minorHAnsi" w:hAnsiTheme="minorHAnsi" w:cstheme="minorHAnsi"/>
          <w:sz w:val="26"/>
          <w:szCs w:val="26"/>
        </w:rPr>
        <w:t>rzez</w:t>
      </w:r>
      <w:r w:rsidR="005E5CF6" w:rsidRPr="006D00A2">
        <w:rPr>
          <w:rFonts w:asciiTheme="minorHAnsi" w:hAnsiTheme="minorHAnsi" w:cstheme="minorHAnsi"/>
          <w:sz w:val="26"/>
          <w:szCs w:val="26"/>
        </w:rPr>
        <w:t>:</w:t>
      </w:r>
    </w:p>
    <w:p w14:paraId="6C639FF1" w14:textId="605CDBD3" w:rsidR="00737AA3" w:rsidRPr="006D00A2" w:rsidRDefault="00B5465D" w:rsidP="006D00A2">
      <w:pPr>
        <w:pStyle w:val="Akapitzlist"/>
        <w:numPr>
          <w:ilvl w:val="0"/>
          <w:numId w:val="7"/>
        </w:numPr>
        <w:suppressAutoHyphens w:val="0"/>
        <w:contextualSpacing/>
        <w:rPr>
          <w:rFonts w:asciiTheme="minorHAnsi" w:hAnsiTheme="minorHAnsi" w:cstheme="minorHAnsi"/>
          <w:sz w:val="26"/>
          <w:szCs w:val="26"/>
        </w:rPr>
      </w:pPr>
      <w:r w:rsidRPr="006D00A2">
        <w:rPr>
          <w:rFonts w:asciiTheme="minorHAnsi" w:hAnsiTheme="minorHAnsi" w:cstheme="minorHAnsi"/>
          <w:sz w:val="26"/>
          <w:szCs w:val="26"/>
        </w:rPr>
        <w:t>zmianę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37AA3" w:rsidRPr="006D00A2">
        <w:rPr>
          <w:rFonts w:asciiTheme="minorHAnsi" w:hAnsiTheme="minorHAnsi" w:cstheme="minorHAnsi"/>
          <w:sz w:val="26"/>
          <w:szCs w:val="26"/>
        </w:rPr>
        <w:t>przebiegu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37AA3" w:rsidRPr="006D00A2">
        <w:rPr>
          <w:rFonts w:asciiTheme="minorHAnsi" w:hAnsiTheme="minorHAnsi" w:cstheme="minorHAnsi"/>
          <w:sz w:val="26"/>
          <w:szCs w:val="26"/>
        </w:rPr>
        <w:t>granic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37AA3" w:rsidRPr="006D00A2">
        <w:rPr>
          <w:rFonts w:asciiTheme="minorHAnsi" w:hAnsiTheme="minorHAnsi" w:cstheme="minorHAnsi"/>
          <w:sz w:val="26"/>
          <w:szCs w:val="26"/>
        </w:rPr>
        <w:t>działki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37AA3" w:rsidRPr="006D00A2">
        <w:rPr>
          <w:rFonts w:asciiTheme="minorHAnsi" w:hAnsiTheme="minorHAnsi" w:cstheme="minorHAnsi"/>
          <w:sz w:val="26"/>
          <w:szCs w:val="26"/>
        </w:rPr>
        <w:t>ewidencyjnej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37AA3" w:rsidRPr="006D00A2">
        <w:rPr>
          <w:rFonts w:asciiTheme="minorHAnsi" w:hAnsiTheme="minorHAnsi" w:cstheme="minorHAnsi"/>
          <w:sz w:val="26"/>
          <w:szCs w:val="26"/>
        </w:rPr>
        <w:t>nr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37AA3" w:rsidRPr="006D00A2">
        <w:rPr>
          <w:rFonts w:asciiTheme="minorHAnsi" w:hAnsiTheme="minorHAnsi" w:cstheme="minorHAnsi"/>
          <w:b/>
          <w:sz w:val="26"/>
          <w:szCs w:val="26"/>
        </w:rPr>
        <w:t>4089/4</w:t>
      </w:r>
      <w:r w:rsidR="006D00A2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737AA3" w:rsidRPr="006D00A2">
        <w:rPr>
          <w:rFonts w:asciiTheme="minorHAnsi" w:hAnsiTheme="minorHAnsi" w:cstheme="minorHAnsi"/>
          <w:sz w:val="26"/>
          <w:szCs w:val="26"/>
        </w:rPr>
        <w:t>oraz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37AA3" w:rsidRPr="006D00A2">
        <w:rPr>
          <w:rFonts w:asciiTheme="minorHAnsi" w:hAnsiTheme="minorHAnsi" w:cstheme="minorHAnsi"/>
          <w:sz w:val="26"/>
          <w:szCs w:val="26"/>
        </w:rPr>
        <w:t>sąsiadujących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37AA3" w:rsidRPr="006D00A2">
        <w:rPr>
          <w:rFonts w:asciiTheme="minorHAnsi" w:hAnsiTheme="minorHAnsi" w:cstheme="minorHAnsi"/>
          <w:sz w:val="26"/>
          <w:szCs w:val="26"/>
        </w:rPr>
        <w:t>z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37AA3" w:rsidRPr="006D00A2">
        <w:rPr>
          <w:rFonts w:asciiTheme="minorHAnsi" w:hAnsiTheme="minorHAnsi" w:cstheme="minorHAnsi"/>
          <w:sz w:val="26"/>
          <w:szCs w:val="26"/>
        </w:rPr>
        <w:t>nią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37AA3" w:rsidRPr="006D00A2">
        <w:rPr>
          <w:rFonts w:asciiTheme="minorHAnsi" w:hAnsiTheme="minorHAnsi" w:cstheme="minorHAnsi"/>
          <w:sz w:val="26"/>
          <w:szCs w:val="26"/>
        </w:rPr>
        <w:t>działek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37AA3" w:rsidRPr="006D00A2">
        <w:rPr>
          <w:rFonts w:asciiTheme="minorHAnsi" w:hAnsiTheme="minorHAnsi" w:cstheme="minorHAnsi"/>
          <w:sz w:val="26"/>
          <w:szCs w:val="26"/>
        </w:rPr>
        <w:t>o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37AA3" w:rsidRPr="006D00A2">
        <w:rPr>
          <w:rFonts w:asciiTheme="minorHAnsi" w:hAnsiTheme="minorHAnsi" w:cstheme="minorHAnsi"/>
          <w:sz w:val="26"/>
          <w:szCs w:val="26"/>
        </w:rPr>
        <w:t>nr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37AA3" w:rsidRPr="006D00A2">
        <w:rPr>
          <w:rFonts w:asciiTheme="minorHAnsi" w:hAnsiTheme="minorHAnsi" w:cstheme="minorHAnsi"/>
          <w:sz w:val="26"/>
          <w:szCs w:val="26"/>
        </w:rPr>
        <w:t>4091/1,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37AA3" w:rsidRPr="006D00A2">
        <w:rPr>
          <w:rFonts w:asciiTheme="minorHAnsi" w:hAnsiTheme="minorHAnsi" w:cstheme="minorHAnsi"/>
          <w:sz w:val="26"/>
          <w:szCs w:val="26"/>
        </w:rPr>
        <w:t>4089/5,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37AA3" w:rsidRPr="006D00A2">
        <w:rPr>
          <w:rFonts w:asciiTheme="minorHAnsi" w:hAnsiTheme="minorHAnsi" w:cstheme="minorHAnsi"/>
          <w:sz w:val="26"/>
          <w:szCs w:val="26"/>
        </w:rPr>
        <w:t>4086/4,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37AA3" w:rsidRPr="006D00A2">
        <w:rPr>
          <w:rFonts w:asciiTheme="minorHAnsi" w:hAnsiTheme="minorHAnsi" w:cstheme="minorHAnsi"/>
          <w:sz w:val="26"/>
          <w:szCs w:val="26"/>
        </w:rPr>
        <w:t>10245/2,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37AA3" w:rsidRPr="006D00A2">
        <w:rPr>
          <w:rFonts w:asciiTheme="minorHAnsi" w:hAnsiTheme="minorHAnsi" w:cstheme="minorHAnsi"/>
          <w:sz w:val="26"/>
          <w:szCs w:val="26"/>
        </w:rPr>
        <w:t>4066/4</w:t>
      </w:r>
    </w:p>
    <w:p w14:paraId="7576CDC8" w14:textId="1006634E" w:rsidR="00A2499B" w:rsidRPr="006D00A2" w:rsidRDefault="00A2499B" w:rsidP="0045418D">
      <w:pPr>
        <w:pStyle w:val="Akapitzlist"/>
        <w:numPr>
          <w:ilvl w:val="0"/>
          <w:numId w:val="7"/>
        </w:numPr>
        <w:suppressAutoHyphens w:val="0"/>
        <w:spacing w:after="360"/>
        <w:ind w:left="714" w:hanging="357"/>
        <w:contextualSpacing/>
        <w:rPr>
          <w:rFonts w:asciiTheme="minorHAnsi" w:hAnsiTheme="minorHAnsi" w:cstheme="minorHAnsi"/>
          <w:sz w:val="26"/>
          <w:szCs w:val="26"/>
        </w:rPr>
      </w:pPr>
      <w:r w:rsidRPr="006D00A2">
        <w:rPr>
          <w:rFonts w:asciiTheme="minorHAnsi" w:hAnsiTheme="minorHAnsi" w:cstheme="minorHAnsi"/>
          <w:sz w:val="26"/>
          <w:szCs w:val="26"/>
        </w:rPr>
        <w:t>zmianę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powierzchni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działki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nr</w:t>
      </w:r>
      <w:r w:rsidR="006D00A2">
        <w:rPr>
          <w:rFonts w:asciiTheme="minorHAnsi" w:hAnsiTheme="minorHAnsi" w:cstheme="minorHAnsi"/>
          <w:sz w:val="26"/>
          <w:szCs w:val="26"/>
        </w:rPr>
        <w:t xml:space="preserve">  </w:t>
      </w:r>
      <w:r w:rsidR="00737AA3" w:rsidRPr="006D00A2">
        <w:rPr>
          <w:rFonts w:asciiTheme="minorHAnsi" w:hAnsiTheme="minorHAnsi" w:cstheme="minorHAnsi"/>
          <w:b/>
          <w:sz w:val="26"/>
          <w:szCs w:val="26"/>
        </w:rPr>
        <w:t>4089/4</w:t>
      </w:r>
      <w:r w:rsidR="006D00A2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bCs/>
          <w:sz w:val="26"/>
          <w:szCs w:val="26"/>
        </w:rPr>
        <w:t>w</w:t>
      </w:r>
      <w:r w:rsidR="006D00A2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bCs/>
          <w:sz w:val="26"/>
          <w:szCs w:val="26"/>
        </w:rPr>
        <w:t>następujący</w:t>
      </w:r>
      <w:r w:rsidR="006D00A2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bCs/>
          <w:sz w:val="26"/>
          <w:szCs w:val="26"/>
        </w:rPr>
        <w:t>sposób</w:t>
      </w:r>
      <w:r w:rsidRPr="006D00A2">
        <w:rPr>
          <w:rFonts w:asciiTheme="minorHAnsi" w:hAnsiTheme="minorHAnsi" w:cstheme="minorHAnsi"/>
          <w:b/>
          <w:sz w:val="26"/>
          <w:szCs w:val="26"/>
        </w:rPr>
        <w:t>:</w:t>
      </w: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1124"/>
        <w:gridCol w:w="1261"/>
        <w:gridCol w:w="1442"/>
        <w:gridCol w:w="1136"/>
        <w:gridCol w:w="1441"/>
        <w:gridCol w:w="1261"/>
        <w:gridCol w:w="1441"/>
      </w:tblGrid>
      <w:tr w:rsidR="00A2499B" w:rsidRPr="006D00A2" w14:paraId="1D12AB97" w14:textId="77777777" w:rsidTr="00B75AEB">
        <w:trPr>
          <w:jc w:val="center"/>
        </w:trPr>
        <w:tc>
          <w:tcPr>
            <w:tcW w:w="4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7454" w14:textId="1DCCD668" w:rsidR="00A2499B" w:rsidRPr="006D00A2" w:rsidRDefault="00A2499B" w:rsidP="006D00A2">
            <w:pPr>
              <w:spacing w:line="276" w:lineRule="auto"/>
              <w:rPr>
                <w:rFonts w:asciiTheme="minorHAnsi" w:eastAsia="Arial Unicode MS" w:hAnsiTheme="minorHAnsi" w:cstheme="minorHAnsi"/>
                <w:b/>
                <w:lang w:eastAsia="en-US"/>
              </w:rPr>
            </w:pPr>
            <w:r w:rsidRPr="006D00A2">
              <w:rPr>
                <w:rFonts w:asciiTheme="minorHAnsi" w:eastAsia="Arial Unicode MS" w:hAnsiTheme="minorHAnsi" w:cstheme="minorHAnsi"/>
                <w:b/>
                <w:lang w:eastAsia="en-US"/>
              </w:rPr>
              <w:t>STAN</w:t>
            </w:r>
            <w:r w:rsidR="006D00A2">
              <w:rPr>
                <w:rFonts w:asciiTheme="minorHAnsi" w:eastAsia="Arial Unicode MS" w:hAnsiTheme="minorHAnsi" w:cstheme="minorHAnsi"/>
                <w:b/>
                <w:lang w:eastAsia="en-US"/>
              </w:rPr>
              <w:t xml:space="preserve"> </w:t>
            </w:r>
            <w:r w:rsidRPr="006D00A2">
              <w:rPr>
                <w:rFonts w:asciiTheme="minorHAnsi" w:eastAsia="Arial Unicode MS" w:hAnsiTheme="minorHAnsi" w:cstheme="minorHAnsi"/>
                <w:b/>
                <w:lang w:eastAsia="en-US"/>
              </w:rPr>
              <w:t>DOTYCHCZASOWY</w:t>
            </w:r>
          </w:p>
          <w:p w14:paraId="3D98B254" w14:textId="77777777" w:rsidR="00A2499B" w:rsidRPr="006D00A2" w:rsidRDefault="00A2499B" w:rsidP="006D00A2">
            <w:pPr>
              <w:spacing w:line="276" w:lineRule="auto"/>
              <w:rPr>
                <w:rFonts w:asciiTheme="minorHAnsi" w:eastAsia="Arial Unicode MS" w:hAnsiTheme="minorHAnsi" w:cstheme="minorHAnsi"/>
                <w:lang w:eastAsia="en-US"/>
              </w:rPr>
            </w:pP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0501" w14:textId="74CB1531" w:rsidR="00A2499B" w:rsidRPr="006D00A2" w:rsidRDefault="00A2499B" w:rsidP="006D00A2">
            <w:pPr>
              <w:spacing w:line="276" w:lineRule="auto"/>
              <w:rPr>
                <w:rFonts w:asciiTheme="minorHAnsi" w:eastAsia="Arial Unicode MS" w:hAnsiTheme="minorHAnsi" w:cstheme="minorHAnsi"/>
                <w:b/>
                <w:lang w:eastAsia="en-US"/>
              </w:rPr>
            </w:pPr>
            <w:r w:rsidRPr="006D00A2">
              <w:rPr>
                <w:rFonts w:asciiTheme="minorHAnsi" w:eastAsia="Arial Unicode MS" w:hAnsiTheme="minorHAnsi" w:cstheme="minorHAnsi"/>
                <w:b/>
                <w:lang w:eastAsia="en-US"/>
              </w:rPr>
              <w:t>STAN</w:t>
            </w:r>
            <w:r w:rsidR="006D00A2">
              <w:rPr>
                <w:rFonts w:asciiTheme="minorHAnsi" w:eastAsia="Arial Unicode MS" w:hAnsiTheme="minorHAnsi" w:cstheme="minorHAnsi"/>
                <w:b/>
                <w:lang w:eastAsia="en-US"/>
              </w:rPr>
              <w:t xml:space="preserve"> </w:t>
            </w:r>
            <w:r w:rsidRPr="006D00A2">
              <w:rPr>
                <w:rFonts w:asciiTheme="minorHAnsi" w:eastAsia="Arial Unicode MS" w:hAnsiTheme="minorHAnsi" w:cstheme="minorHAnsi"/>
                <w:b/>
                <w:lang w:eastAsia="en-US"/>
              </w:rPr>
              <w:t>NOWY</w:t>
            </w:r>
          </w:p>
        </w:tc>
      </w:tr>
      <w:tr w:rsidR="00A2499B" w:rsidRPr="006D00A2" w14:paraId="203870A3" w14:textId="77777777" w:rsidTr="00B75AEB">
        <w:trPr>
          <w:trHeight w:val="887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8A7B" w14:textId="42DA3418" w:rsidR="00A2499B" w:rsidRPr="006D00A2" w:rsidRDefault="00A2499B" w:rsidP="006D00A2">
            <w:pPr>
              <w:spacing w:line="276" w:lineRule="auto"/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</w:pPr>
            <w:r w:rsidRP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>Nr</w:t>
            </w:r>
            <w:r w:rsid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 xml:space="preserve"> </w:t>
            </w:r>
            <w:r w:rsidRP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>działki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8D96" w14:textId="0473F15B" w:rsidR="00A2499B" w:rsidRPr="006D00A2" w:rsidRDefault="00A2499B" w:rsidP="006D00A2">
            <w:pPr>
              <w:spacing w:line="276" w:lineRule="auto"/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</w:pPr>
            <w:r w:rsidRP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>Pole</w:t>
            </w:r>
            <w:r w:rsid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 xml:space="preserve"> </w:t>
            </w:r>
            <w:r w:rsidRP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>pow.</w:t>
            </w:r>
            <w:r w:rsid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 xml:space="preserve"> </w:t>
            </w:r>
            <w:r w:rsidRP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>działki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ABE8" w14:textId="2BD6D593" w:rsidR="00A2499B" w:rsidRPr="006D00A2" w:rsidRDefault="00A2499B" w:rsidP="006D00A2">
            <w:pPr>
              <w:spacing w:line="276" w:lineRule="auto"/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</w:pPr>
            <w:r w:rsidRP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>Rodzaj</w:t>
            </w:r>
            <w:r w:rsid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 xml:space="preserve"> </w:t>
            </w:r>
            <w:r w:rsidRP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>i</w:t>
            </w:r>
            <w:r w:rsid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 xml:space="preserve"> </w:t>
            </w:r>
            <w:r w:rsidRP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>klasa</w:t>
            </w:r>
            <w:r w:rsid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 xml:space="preserve"> </w:t>
            </w:r>
            <w:r w:rsidRP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>użytku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92CA" w14:textId="24B0319D" w:rsidR="00A2499B" w:rsidRPr="006D00A2" w:rsidRDefault="00A2499B" w:rsidP="006D00A2">
            <w:pPr>
              <w:spacing w:line="276" w:lineRule="auto"/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</w:pPr>
            <w:r w:rsidRP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>Pole</w:t>
            </w:r>
            <w:r w:rsid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 xml:space="preserve"> </w:t>
            </w:r>
            <w:r w:rsidRP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>pow.</w:t>
            </w:r>
            <w:r w:rsid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 xml:space="preserve"> </w:t>
            </w:r>
            <w:r w:rsidRP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>użytku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0900" w14:textId="4D0C545C" w:rsidR="00A2499B" w:rsidRPr="006D00A2" w:rsidRDefault="00A2499B" w:rsidP="006D00A2">
            <w:pPr>
              <w:spacing w:line="276" w:lineRule="auto"/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</w:pPr>
            <w:r w:rsidRP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>Nr</w:t>
            </w:r>
            <w:r w:rsid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 xml:space="preserve"> </w:t>
            </w:r>
            <w:r w:rsidRP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>działki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447E" w14:textId="7459CAF7" w:rsidR="00A2499B" w:rsidRPr="006D00A2" w:rsidRDefault="00A2499B" w:rsidP="006D00A2">
            <w:pPr>
              <w:spacing w:line="276" w:lineRule="auto"/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</w:pPr>
            <w:r w:rsidRP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>Pole</w:t>
            </w:r>
            <w:r w:rsid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 xml:space="preserve"> </w:t>
            </w:r>
            <w:r w:rsidRP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>pow.</w:t>
            </w:r>
            <w:r w:rsid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 xml:space="preserve"> </w:t>
            </w:r>
            <w:r w:rsidRP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>działki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5ED4" w14:textId="7B541451" w:rsidR="00A2499B" w:rsidRPr="006D00A2" w:rsidRDefault="00A2499B" w:rsidP="006D00A2">
            <w:pPr>
              <w:spacing w:line="276" w:lineRule="auto"/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</w:pPr>
            <w:r w:rsidRP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>Rodzaj</w:t>
            </w:r>
            <w:r w:rsid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 xml:space="preserve"> </w:t>
            </w:r>
            <w:r w:rsidRP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>i</w:t>
            </w:r>
            <w:r w:rsid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 xml:space="preserve"> </w:t>
            </w:r>
            <w:r w:rsidRP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>klasa</w:t>
            </w:r>
            <w:r w:rsid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 xml:space="preserve"> </w:t>
            </w:r>
            <w:r w:rsidRP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>użytku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C8AD" w14:textId="77B82DEB" w:rsidR="00A2499B" w:rsidRPr="006D00A2" w:rsidRDefault="00A2499B" w:rsidP="006D00A2">
            <w:pPr>
              <w:spacing w:line="276" w:lineRule="auto"/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</w:pPr>
            <w:r w:rsidRP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>Pole</w:t>
            </w:r>
            <w:r w:rsid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 xml:space="preserve"> </w:t>
            </w:r>
            <w:r w:rsidRP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>pow.</w:t>
            </w:r>
            <w:r w:rsid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 xml:space="preserve"> </w:t>
            </w:r>
            <w:r w:rsidRP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>użytku</w:t>
            </w:r>
          </w:p>
        </w:tc>
      </w:tr>
      <w:tr w:rsidR="00737AA3" w:rsidRPr="006D00A2" w14:paraId="5C684571" w14:textId="77777777" w:rsidTr="00B75AEB">
        <w:trPr>
          <w:trHeight w:val="542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E440" w14:textId="3900040F" w:rsidR="00737AA3" w:rsidRPr="006D00A2" w:rsidRDefault="00737AA3" w:rsidP="006D00A2">
            <w:pPr>
              <w:spacing w:line="276" w:lineRule="auto"/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</w:pPr>
            <w:r w:rsidRP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>4089/4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2639" w14:textId="44DCF86D" w:rsidR="00737AA3" w:rsidRPr="006D00A2" w:rsidRDefault="00737AA3" w:rsidP="006D00A2">
            <w:pPr>
              <w:spacing w:line="276" w:lineRule="auto"/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</w:pPr>
            <w:r w:rsidRP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>0.1403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0A4F" w14:textId="6E173C9D" w:rsidR="00737AA3" w:rsidRPr="006D00A2" w:rsidRDefault="00737AA3" w:rsidP="006D00A2">
            <w:pPr>
              <w:spacing w:line="276" w:lineRule="auto"/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</w:pPr>
            <w:proofErr w:type="spellStart"/>
            <w:r w:rsidRP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>RIVa</w:t>
            </w:r>
            <w:proofErr w:type="spellEnd"/>
          </w:p>
          <w:p w14:paraId="1DFAE1AA" w14:textId="77777777" w:rsidR="00737AA3" w:rsidRPr="006D00A2" w:rsidRDefault="00737AA3" w:rsidP="006D00A2">
            <w:pPr>
              <w:spacing w:line="276" w:lineRule="auto"/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</w:pPr>
            <w:r w:rsidRP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>S/</w:t>
            </w:r>
            <w:proofErr w:type="spellStart"/>
            <w:r w:rsidRP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>PsIV</w:t>
            </w:r>
            <w:proofErr w:type="spellEnd"/>
          </w:p>
          <w:p w14:paraId="7D455BFA" w14:textId="01C0A29A" w:rsidR="00737AA3" w:rsidRPr="006D00A2" w:rsidRDefault="00737AA3" w:rsidP="006D00A2">
            <w:pPr>
              <w:spacing w:line="276" w:lineRule="auto"/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</w:pPr>
            <w:proofErr w:type="spellStart"/>
            <w:r w:rsidRP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>Lzr</w:t>
            </w:r>
            <w:proofErr w:type="spellEnd"/>
            <w:r w:rsidRP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>/</w:t>
            </w:r>
            <w:proofErr w:type="spellStart"/>
            <w:r w:rsidRP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>PsV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7982" w14:textId="3E0308ED" w:rsidR="00737AA3" w:rsidRPr="006D00A2" w:rsidRDefault="00737AA3" w:rsidP="006D00A2">
            <w:pPr>
              <w:spacing w:line="276" w:lineRule="auto"/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</w:pPr>
            <w:r w:rsidRP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>0.0191</w:t>
            </w:r>
          </w:p>
          <w:p w14:paraId="3AFE4F3D" w14:textId="77777777" w:rsidR="00737AA3" w:rsidRPr="006D00A2" w:rsidRDefault="00737AA3" w:rsidP="006D00A2">
            <w:pPr>
              <w:spacing w:line="276" w:lineRule="auto"/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</w:pPr>
            <w:r w:rsidRP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>0.0981</w:t>
            </w:r>
          </w:p>
          <w:p w14:paraId="6CD05B72" w14:textId="1DAD77D9" w:rsidR="00737AA3" w:rsidRPr="006D00A2" w:rsidRDefault="00737AA3" w:rsidP="006D00A2">
            <w:pPr>
              <w:spacing w:line="276" w:lineRule="auto"/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</w:pPr>
            <w:r w:rsidRP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>0.0231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121D9" w14:textId="6ADE75CE" w:rsidR="00737AA3" w:rsidRPr="006D00A2" w:rsidRDefault="00737AA3" w:rsidP="006D00A2">
            <w:pPr>
              <w:spacing w:line="276" w:lineRule="auto"/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</w:pPr>
            <w:r w:rsidRP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>4089/4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3802" w14:textId="2DF4BC1A" w:rsidR="00737AA3" w:rsidRPr="006D00A2" w:rsidRDefault="00737AA3" w:rsidP="006D00A2">
            <w:pPr>
              <w:spacing w:line="276" w:lineRule="auto"/>
              <w:rPr>
                <w:rFonts w:asciiTheme="minorHAnsi" w:eastAsia="Arial Unicode MS" w:hAnsiTheme="minorHAnsi" w:cstheme="minorHAnsi"/>
                <w:b/>
                <w:bCs/>
                <w:sz w:val="26"/>
                <w:szCs w:val="26"/>
                <w:lang w:eastAsia="en-US"/>
              </w:rPr>
            </w:pPr>
            <w:r w:rsidRPr="006D00A2">
              <w:rPr>
                <w:rFonts w:asciiTheme="minorHAnsi" w:eastAsia="Arial Unicode MS" w:hAnsiTheme="minorHAnsi" w:cstheme="minorHAnsi"/>
                <w:b/>
                <w:bCs/>
                <w:sz w:val="26"/>
                <w:szCs w:val="26"/>
                <w:lang w:eastAsia="en-US"/>
              </w:rPr>
              <w:t>0.1386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8934" w14:textId="77777777" w:rsidR="00737AA3" w:rsidRPr="006D00A2" w:rsidRDefault="00737AA3" w:rsidP="006D00A2">
            <w:pPr>
              <w:spacing w:line="276" w:lineRule="auto"/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</w:pPr>
            <w:proofErr w:type="spellStart"/>
            <w:r w:rsidRP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>RIVa</w:t>
            </w:r>
            <w:proofErr w:type="spellEnd"/>
          </w:p>
          <w:p w14:paraId="5D0A8A06" w14:textId="77777777" w:rsidR="00737AA3" w:rsidRPr="006D00A2" w:rsidRDefault="00737AA3" w:rsidP="006D00A2">
            <w:pPr>
              <w:spacing w:line="276" w:lineRule="auto"/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</w:pPr>
            <w:r w:rsidRP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>S/</w:t>
            </w:r>
            <w:proofErr w:type="spellStart"/>
            <w:r w:rsidRP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>PsIV</w:t>
            </w:r>
            <w:proofErr w:type="spellEnd"/>
          </w:p>
          <w:p w14:paraId="054D64B8" w14:textId="0AD9B971" w:rsidR="00737AA3" w:rsidRPr="006D00A2" w:rsidRDefault="00737AA3" w:rsidP="006D00A2">
            <w:pPr>
              <w:spacing w:line="276" w:lineRule="auto"/>
              <w:rPr>
                <w:rFonts w:asciiTheme="minorHAnsi" w:eastAsia="Arial Unicode MS" w:hAnsiTheme="minorHAnsi" w:cstheme="minorHAnsi"/>
                <w:b/>
                <w:bCs/>
                <w:sz w:val="26"/>
                <w:szCs w:val="26"/>
                <w:lang w:eastAsia="en-US"/>
              </w:rPr>
            </w:pPr>
            <w:r w:rsidRPr="006D00A2">
              <w:rPr>
                <w:rFonts w:asciiTheme="minorHAnsi" w:eastAsia="Arial Unicode MS" w:hAnsiTheme="minorHAnsi" w:cstheme="minorHAnsi"/>
                <w:b/>
                <w:bCs/>
                <w:sz w:val="26"/>
                <w:szCs w:val="26"/>
                <w:lang w:eastAsia="en-US"/>
              </w:rPr>
              <w:t>B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3F94" w14:textId="4B3769A9" w:rsidR="00737AA3" w:rsidRPr="006D00A2" w:rsidRDefault="00737AA3" w:rsidP="006D00A2">
            <w:pPr>
              <w:spacing w:line="276" w:lineRule="auto"/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</w:pPr>
            <w:r w:rsidRP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>0.0120</w:t>
            </w:r>
          </w:p>
          <w:p w14:paraId="12A7D58E" w14:textId="7573BBBF" w:rsidR="00737AA3" w:rsidRPr="006D00A2" w:rsidRDefault="00737AA3" w:rsidP="006D00A2">
            <w:pPr>
              <w:spacing w:line="276" w:lineRule="auto"/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</w:pPr>
            <w:r w:rsidRP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>0.0906</w:t>
            </w:r>
          </w:p>
          <w:p w14:paraId="051D9EF8" w14:textId="4141381F" w:rsidR="00737AA3" w:rsidRPr="006D00A2" w:rsidRDefault="00737AA3" w:rsidP="006D00A2">
            <w:pPr>
              <w:spacing w:line="276" w:lineRule="auto"/>
              <w:rPr>
                <w:rFonts w:asciiTheme="minorHAnsi" w:eastAsia="Arial Unicode MS" w:hAnsiTheme="minorHAnsi" w:cstheme="minorHAnsi"/>
                <w:b/>
                <w:bCs/>
                <w:sz w:val="26"/>
                <w:szCs w:val="26"/>
                <w:lang w:eastAsia="en-US"/>
              </w:rPr>
            </w:pPr>
            <w:r w:rsidRPr="006D00A2">
              <w:rPr>
                <w:rFonts w:asciiTheme="minorHAnsi" w:eastAsia="Arial Unicode MS" w:hAnsiTheme="minorHAnsi" w:cstheme="minorHAnsi"/>
                <w:sz w:val="26"/>
                <w:szCs w:val="26"/>
                <w:lang w:eastAsia="en-US"/>
              </w:rPr>
              <w:t>0.0360</w:t>
            </w:r>
          </w:p>
        </w:tc>
      </w:tr>
    </w:tbl>
    <w:p w14:paraId="2166C860" w14:textId="605D6C75" w:rsidR="00DD39B8" w:rsidRPr="006D00A2" w:rsidRDefault="00DD39B8" w:rsidP="0045418D">
      <w:pPr>
        <w:spacing w:before="240" w:after="240"/>
        <w:jc w:val="center"/>
        <w:rPr>
          <w:rFonts w:asciiTheme="minorHAnsi" w:hAnsiTheme="minorHAnsi" w:cstheme="minorHAnsi"/>
          <w:b/>
          <w:bCs/>
          <w:color w:val="FF0000"/>
          <w:sz w:val="36"/>
          <w:szCs w:val="26"/>
        </w:rPr>
      </w:pPr>
      <w:r w:rsidRPr="006D00A2">
        <w:rPr>
          <w:rFonts w:asciiTheme="minorHAnsi" w:hAnsiTheme="minorHAnsi" w:cstheme="minorHAnsi"/>
          <w:b/>
          <w:bCs/>
          <w:sz w:val="36"/>
          <w:szCs w:val="26"/>
        </w:rPr>
        <w:t>Uzasadnienie</w:t>
      </w:r>
    </w:p>
    <w:p w14:paraId="5E7518D1" w14:textId="19F73D2F" w:rsidR="00737AA3" w:rsidRPr="006D00A2" w:rsidRDefault="00737AA3" w:rsidP="006D00A2">
      <w:pPr>
        <w:rPr>
          <w:rFonts w:asciiTheme="minorHAnsi" w:hAnsiTheme="minorHAnsi" w:cstheme="minorHAnsi"/>
          <w:sz w:val="26"/>
          <w:szCs w:val="26"/>
        </w:rPr>
      </w:pPr>
      <w:r w:rsidRPr="006D00A2">
        <w:rPr>
          <w:rFonts w:asciiTheme="minorHAnsi" w:hAnsiTheme="minorHAnsi" w:cstheme="minorHAnsi"/>
          <w:sz w:val="26"/>
          <w:szCs w:val="26"/>
        </w:rPr>
        <w:t>Dnia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05.07.2021r.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do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państwowego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zasobu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geodezyjnego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i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kartograficznego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został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wpisany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operat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techniczny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za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nr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P.2417.2021.3271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z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ustalenia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przebiegu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granic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działki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ewidencyjnej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nr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b/>
          <w:sz w:val="26"/>
          <w:szCs w:val="26"/>
        </w:rPr>
        <w:t>4089/4</w:t>
      </w:r>
      <w:r w:rsidR="006D00A2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oraz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sąsiadujących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z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nią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działek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o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nr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4091/1,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4089/5,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4086/4,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10245/2,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4066/4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położonych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w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Rajczy.</w:t>
      </w:r>
    </w:p>
    <w:p w14:paraId="4D45FDEA" w14:textId="6DB7ADD7" w:rsidR="00737AA3" w:rsidRPr="006D00A2" w:rsidRDefault="00737AA3" w:rsidP="006D00A2">
      <w:pPr>
        <w:rPr>
          <w:rFonts w:asciiTheme="minorHAnsi" w:hAnsiTheme="minorHAnsi" w:cstheme="minorHAnsi"/>
          <w:sz w:val="26"/>
          <w:szCs w:val="26"/>
        </w:rPr>
      </w:pPr>
      <w:r w:rsidRPr="006D00A2">
        <w:rPr>
          <w:rFonts w:asciiTheme="minorHAnsi" w:hAnsiTheme="minorHAnsi" w:cstheme="minorHAnsi"/>
          <w:sz w:val="26"/>
          <w:szCs w:val="26"/>
        </w:rPr>
        <w:lastRenderedPageBreak/>
        <w:t>Z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przekazanej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tym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operatem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dokumentacji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oraz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roboczej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bazy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danych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wynika,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że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w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ramach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zgłoszonej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pracy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geodeta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przeprowadził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na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gruncie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czynności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ustalenia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przebiegu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granic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przedmiotowej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działki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z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działkami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sąsiednimi.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45A459E9" w14:textId="4B994877" w:rsidR="00DD39B8" w:rsidRPr="006D00A2" w:rsidRDefault="00737AA3" w:rsidP="006D00A2">
      <w:pPr>
        <w:spacing w:after="360"/>
        <w:rPr>
          <w:rFonts w:asciiTheme="minorHAnsi" w:hAnsiTheme="minorHAnsi" w:cstheme="minorHAnsi"/>
          <w:sz w:val="26"/>
          <w:szCs w:val="26"/>
        </w:rPr>
      </w:pPr>
      <w:r w:rsidRPr="006D00A2">
        <w:rPr>
          <w:rFonts w:asciiTheme="minorHAnsi" w:hAnsiTheme="minorHAnsi" w:cstheme="minorHAnsi"/>
          <w:sz w:val="26"/>
          <w:szCs w:val="26"/>
        </w:rPr>
        <w:t>W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wyniku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tych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czynności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zmienił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się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B5465D" w:rsidRPr="006D00A2">
        <w:rPr>
          <w:rFonts w:asciiTheme="minorHAnsi" w:hAnsiTheme="minorHAnsi" w:cstheme="minorHAnsi"/>
          <w:sz w:val="26"/>
          <w:szCs w:val="26"/>
        </w:rPr>
        <w:t>przebieg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B5465D" w:rsidRPr="006D00A2">
        <w:rPr>
          <w:rFonts w:asciiTheme="minorHAnsi" w:hAnsiTheme="minorHAnsi" w:cstheme="minorHAnsi"/>
          <w:sz w:val="26"/>
          <w:szCs w:val="26"/>
        </w:rPr>
        <w:t>granic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przedmiotowej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działki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oraz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działek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sąsiednich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nr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4091/1,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4089/5,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4086/4,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10245/2,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4066/4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.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B5465D" w:rsidRPr="006D00A2">
        <w:rPr>
          <w:rFonts w:asciiTheme="minorHAnsi" w:hAnsiTheme="minorHAnsi" w:cstheme="minorHAnsi"/>
          <w:sz w:val="26"/>
          <w:szCs w:val="26"/>
        </w:rPr>
        <w:t>Ponadto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B5465D" w:rsidRPr="006D00A2">
        <w:rPr>
          <w:rFonts w:asciiTheme="minorHAnsi" w:hAnsiTheme="minorHAnsi" w:cstheme="minorHAnsi"/>
          <w:sz w:val="26"/>
          <w:szCs w:val="26"/>
        </w:rPr>
        <w:t>zmianie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B5465D" w:rsidRPr="006D00A2">
        <w:rPr>
          <w:rFonts w:asciiTheme="minorHAnsi" w:hAnsiTheme="minorHAnsi" w:cstheme="minorHAnsi"/>
          <w:sz w:val="26"/>
          <w:szCs w:val="26"/>
        </w:rPr>
        <w:t>uległa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B5465D" w:rsidRPr="006D00A2">
        <w:rPr>
          <w:rFonts w:asciiTheme="minorHAnsi" w:hAnsiTheme="minorHAnsi" w:cstheme="minorHAnsi"/>
          <w:sz w:val="26"/>
          <w:szCs w:val="26"/>
        </w:rPr>
        <w:t>także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B5465D" w:rsidRPr="006D00A2">
        <w:rPr>
          <w:rFonts w:asciiTheme="minorHAnsi" w:hAnsiTheme="minorHAnsi" w:cstheme="minorHAnsi"/>
          <w:sz w:val="26"/>
          <w:szCs w:val="26"/>
        </w:rPr>
        <w:t>powierzchnia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B5465D" w:rsidRPr="006D00A2">
        <w:rPr>
          <w:rFonts w:asciiTheme="minorHAnsi" w:hAnsiTheme="minorHAnsi" w:cstheme="minorHAnsi"/>
          <w:sz w:val="26"/>
          <w:szCs w:val="26"/>
        </w:rPr>
        <w:t>działki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B5465D" w:rsidRPr="006D00A2">
        <w:rPr>
          <w:rFonts w:asciiTheme="minorHAnsi" w:hAnsiTheme="minorHAnsi" w:cstheme="minorHAnsi"/>
          <w:sz w:val="26"/>
          <w:szCs w:val="26"/>
        </w:rPr>
        <w:t>nr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B5465D" w:rsidRPr="006D00A2">
        <w:rPr>
          <w:rFonts w:asciiTheme="minorHAnsi" w:hAnsiTheme="minorHAnsi" w:cstheme="minorHAnsi"/>
          <w:sz w:val="26"/>
          <w:szCs w:val="26"/>
        </w:rPr>
        <w:t>4089/4.</w:t>
      </w:r>
    </w:p>
    <w:p w14:paraId="4D1A1968" w14:textId="6F7B9313" w:rsidR="00833197" w:rsidRPr="006D00A2" w:rsidRDefault="00B5465D" w:rsidP="006D00A2">
      <w:pPr>
        <w:spacing w:after="360"/>
        <w:rPr>
          <w:rFonts w:asciiTheme="minorHAnsi" w:hAnsiTheme="minorHAnsi" w:cstheme="minorHAnsi"/>
          <w:sz w:val="26"/>
          <w:szCs w:val="26"/>
        </w:rPr>
      </w:pPr>
      <w:r w:rsidRPr="006D00A2">
        <w:rPr>
          <w:rFonts w:asciiTheme="minorHAnsi" w:hAnsiTheme="minorHAnsi" w:cstheme="minorHAnsi"/>
          <w:sz w:val="26"/>
          <w:szCs w:val="26"/>
        </w:rPr>
        <w:t>Pismem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E5005" w:rsidRPr="006D00A2">
        <w:rPr>
          <w:rFonts w:asciiTheme="minorHAnsi" w:hAnsiTheme="minorHAnsi" w:cstheme="minorHAnsi"/>
          <w:sz w:val="26"/>
          <w:szCs w:val="26"/>
        </w:rPr>
        <w:t>z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7E5005" w:rsidRPr="006D00A2">
        <w:rPr>
          <w:rFonts w:asciiTheme="minorHAnsi" w:hAnsiTheme="minorHAnsi" w:cstheme="minorHAnsi"/>
          <w:sz w:val="26"/>
          <w:szCs w:val="26"/>
        </w:rPr>
        <w:t>dnia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A2499B" w:rsidRPr="006D00A2">
        <w:rPr>
          <w:rFonts w:asciiTheme="minorHAnsi" w:hAnsiTheme="minorHAnsi" w:cstheme="minorHAnsi"/>
          <w:sz w:val="26"/>
          <w:szCs w:val="26"/>
        </w:rPr>
        <w:t>0</w:t>
      </w:r>
      <w:r w:rsidR="00737AA3" w:rsidRPr="006D00A2">
        <w:rPr>
          <w:rFonts w:asciiTheme="minorHAnsi" w:hAnsiTheme="minorHAnsi" w:cstheme="minorHAnsi"/>
          <w:sz w:val="26"/>
          <w:szCs w:val="26"/>
        </w:rPr>
        <w:t>5</w:t>
      </w:r>
      <w:r w:rsidR="007E5005" w:rsidRPr="006D00A2">
        <w:rPr>
          <w:rFonts w:asciiTheme="minorHAnsi" w:hAnsiTheme="minorHAnsi" w:cstheme="minorHAnsi"/>
          <w:sz w:val="26"/>
          <w:szCs w:val="26"/>
        </w:rPr>
        <w:t>.</w:t>
      </w:r>
      <w:r w:rsidR="00803F7D" w:rsidRPr="006D00A2">
        <w:rPr>
          <w:rFonts w:asciiTheme="minorHAnsi" w:hAnsiTheme="minorHAnsi" w:cstheme="minorHAnsi"/>
          <w:sz w:val="26"/>
          <w:szCs w:val="26"/>
        </w:rPr>
        <w:t>0</w:t>
      </w:r>
      <w:r w:rsidR="0067399E" w:rsidRPr="006D00A2">
        <w:rPr>
          <w:rFonts w:asciiTheme="minorHAnsi" w:hAnsiTheme="minorHAnsi" w:cstheme="minorHAnsi"/>
          <w:sz w:val="26"/>
          <w:szCs w:val="26"/>
        </w:rPr>
        <w:t>8</w:t>
      </w:r>
      <w:r w:rsidR="00106CE7" w:rsidRPr="006D00A2">
        <w:rPr>
          <w:rFonts w:asciiTheme="minorHAnsi" w:hAnsiTheme="minorHAnsi" w:cstheme="minorHAnsi"/>
          <w:sz w:val="26"/>
          <w:szCs w:val="26"/>
        </w:rPr>
        <w:t>.202</w:t>
      </w:r>
      <w:r w:rsidR="00803F7D" w:rsidRPr="006D00A2">
        <w:rPr>
          <w:rFonts w:asciiTheme="minorHAnsi" w:hAnsiTheme="minorHAnsi" w:cstheme="minorHAnsi"/>
          <w:sz w:val="26"/>
          <w:szCs w:val="26"/>
        </w:rPr>
        <w:t>1</w:t>
      </w:r>
      <w:r w:rsidR="00DD39B8" w:rsidRPr="006D00A2">
        <w:rPr>
          <w:rFonts w:asciiTheme="minorHAnsi" w:hAnsiTheme="minorHAnsi" w:cstheme="minorHAnsi"/>
          <w:sz w:val="26"/>
          <w:szCs w:val="26"/>
        </w:rPr>
        <w:t>r.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DD39B8" w:rsidRPr="006D00A2">
        <w:rPr>
          <w:rFonts w:asciiTheme="minorHAnsi" w:hAnsiTheme="minorHAnsi" w:cstheme="minorHAnsi"/>
          <w:sz w:val="26"/>
          <w:szCs w:val="26"/>
        </w:rPr>
        <w:t>Starosta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DD39B8" w:rsidRPr="006D00A2">
        <w:rPr>
          <w:rFonts w:asciiTheme="minorHAnsi" w:hAnsiTheme="minorHAnsi" w:cstheme="minorHAnsi"/>
          <w:sz w:val="26"/>
          <w:szCs w:val="26"/>
        </w:rPr>
        <w:t>Żywiecki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DD39B8" w:rsidRPr="006D00A2">
        <w:rPr>
          <w:rFonts w:asciiTheme="minorHAnsi" w:hAnsiTheme="minorHAnsi" w:cstheme="minorHAnsi"/>
          <w:sz w:val="26"/>
          <w:szCs w:val="26"/>
        </w:rPr>
        <w:t>zawiadomił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DD39B8" w:rsidRPr="006D00A2">
        <w:rPr>
          <w:rFonts w:asciiTheme="minorHAnsi" w:hAnsiTheme="minorHAnsi" w:cstheme="minorHAnsi"/>
          <w:sz w:val="26"/>
          <w:szCs w:val="26"/>
        </w:rPr>
        <w:t>zainteresowanych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DD39B8" w:rsidRPr="006D00A2">
        <w:rPr>
          <w:rFonts w:asciiTheme="minorHAnsi" w:hAnsiTheme="minorHAnsi" w:cstheme="minorHAnsi"/>
          <w:sz w:val="26"/>
          <w:szCs w:val="26"/>
        </w:rPr>
        <w:t>o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DD39B8" w:rsidRPr="006D00A2">
        <w:rPr>
          <w:rFonts w:asciiTheme="minorHAnsi" w:hAnsiTheme="minorHAnsi" w:cstheme="minorHAnsi"/>
          <w:sz w:val="26"/>
          <w:szCs w:val="26"/>
        </w:rPr>
        <w:t>wszczęciu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DD39B8" w:rsidRPr="006D00A2">
        <w:rPr>
          <w:rFonts w:asciiTheme="minorHAnsi" w:hAnsiTheme="minorHAnsi" w:cstheme="minorHAnsi"/>
          <w:sz w:val="26"/>
          <w:szCs w:val="26"/>
        </w:rPr>
        <w:t>postępowania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DD39B8" w:rsidRPr="006D00A2">
        <w:rPr>
          <w:rFonts w:asciiTheme="minorHAnsi" w:hAnsiTheme="minorHAnsi" w:cstheme="minorHAnsi"/>
          <w:sz w:val="26"/>
          <w:szCs w:val="26"/>
        </w:rPr>
        <w:t>administracyjnego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DD39B8" w:rsidRPr="006D00A2">
        <w:rPr>
          <w:rFonts w:asciiTheme="minorHAnsi" w:hAnsiTheme="minorHAnsi" w:cstheme="minorHAnsi"/>
          <w:sz w:val="26"/>
          <w:szCs w:val="26"/>
        </w:rPr>
        <w:t>w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DD39B8" w:rsidRPr="006D00A2">
        <w:rPr>
          <w:rFonts w:asciiTheme="minorHAnsi" w:hAnsiTheme="minorHAnsi" w:cstheme="minorHAnsi"/>
          <w:sz w:val="26"/>
          <w:szCs w:val="26"/>
        </w:rPr>
        <w:t>sprawie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DD39B8" w:rsidRPr="006D00A2">
        <w:rPr>
          <w:rFonts w:asciiTheme="minorHAnsi" w:hAnsiTheme="minorHAnsi" w:cstheme="minorHAnsi"/>
          <w:sz w:val="26"/>
          <w:szCs w:val="26"/>
        </w:rPr>
        <w:t>aktualizacji</w:t>
      </w:r>
      <w:r w:rsidR="006D00A2">
        <w:rPr>
          <w:rFonts w:asciiTheme="minorHAnsi" w:hAnsiTheme="minorHAnsi" w:cstheme="minorHAnsi"/>
          <w:sz w:val="26"/>
          <w:szCs w:val="26"/>
        </w:rPr>
        <w:t xml:space="preserve">  </w:t>
      </w:r>
      <w:r w:rsidR="00DD39B8" w:rsidRPr="006D00A2">
        <w:rPr>
          <w:rFonts w:asciiTheme="minorHAnsi" w:hAnsiTheme="minorHAnsi" w:cstheme="minorHAnsi"/>
          <w:sz w:val="26"/>
          <w:szCs w:val="26"/>
        </w:rPr>
        <w:t>informacji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DD39B8" w:rsidRPr="006D00A2">
        <w:rPr>
          <w:rFonts w:asciiTheme="minorHAnsi" w:hAnsiTheme="minorHAnsi" w:cstheme="minorHAnsi"/>
          <w:sz w:val="26"/>
          <w:szCs w:val="26"/>
        </w:rPr>
        <w:t>zawartych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DD39B8" w:rsidRPr="006D00A2">
        <w:rPr>
          <w:rFonts w:asciiTheme="minorHAnsi" w:hAnsiTheme="minorHAnsi" w:cstheme="minorHAnsi"/>
          <w:sz w:val="26"/>
          <w:szCs w:val="26"/>
        </w:rPr>
        <w:t>w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DD39B8" w:rsidRPr="006D00A2">
        <w:rPr>
          <w:rFonts w:asciiTheme="minorHAnsi" w:hAnsiTheme="minorHAnsi" w:cstheme="minorHAnsi"/>
          <w:sz w:val="26"/>
          <w:szCs w:val="26"/>
        </w:rPr>
        <w:t>ewidencji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DD39B8" w:rsidRPr="006D00A2">
        <w:rPr>
          <w:rFonts w:asciiTheme="minorHAnsi" w:hAnsiTheme="minorHAnsi" w:cstheme="minorHAnsi"/>
          <w:sz w:val="26"/>
          <w:szCs w:val="26"/>
        </w:rPr>
        <w:t>gruntów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DD39B8" w:rsidRPr="006D00A2">
        <w:rPr>
          <w:rFonts w:asciiTheme="minorHAnsi" w:hAnsiTheme="minorHAnsi" w:cstheme="minorHAnsi"/>
          <w:sz w:val="26"/>
          <w:szCs w:val="26"/>
        </w:rPr>
        <w:t>i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DD39B8" w:rsidRPr="006D00A2">
        <w:rPr>
          <w:rFonts w:asciiTheme="minorHAnsi" w:hAnsiTheme="minorHAnsi" w:cstheme="minorHAnsi"/>
          <w:sz w:val="26"/>
          <w:szCs w:val="26"/>
        </w:rPr>
        <w:t>budynków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DD39B8" w:rsidRPr="006D00A2">
        <w:rPr>
          <w:rFonts w:asciiTheme="minorHAnsi" w:hAnsiTheme="minorHAnsi" w:cstheme="minorHAnsi"/>
          <w:sz w:val="26"/>
          <w:szCs w:val="26"/>
        </w:rPr>
        <w:t>oraz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DD39B8" w:rsidRPr="006D00A2">
        <w:rPr>
          <w:rFonts w:asciiTheme="minorHAnsi" w:hAnsiTheme="minorHAnsi" w:cstheme="minorHAnsi"/>
          <w:sz w:val="26"/>
          <w:szCs w:val="26"/>
        </w:rPr>
        <w:t>stosownie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DD39B8" w:rsidRPr="006D00A2">
        <w:rPr>
          <w:rFonts w:asciiTheme="minorHAnsi" w:hAnsiTheme="minorHAnsi" w:cstheme="minorHAnsi"/>
          <w:sz w:val="26"/>
          <w:szCs w:val="26"/>
        </w:rPr>
        <w:t>do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DD39B8" w:rsidRPr="006D00A2">
        <w:rPr>
          <w:rFonts w:asciiTheme="minorHAnsi" w:hAnsiTheme="minorHAnsi" w:cstheme="minorHAnsi"/>
          <w:sz w:val="26"/>
          <w:szCs w:val="26"/>
        </w:rPr>
        <w:t>art.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DD39B8" w:rsidRPr="006D00A2">
        <w:rPr>
          <w:rFonts w:asciiTheme="minorHAnsi" w:hAnsiTheme="minorHAnsi" w:cstheme="minorHAnsi"/>
          <w:sz w:val="26"/>
          <w:szCs w:val="26"/>
        </w:rPr>
        <w:t>10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DD39B8" w:rsidRPr="006D00A2">
        <w:rPr>
          <w:rFonts w:asciiTheme="minorHAnsi" w:hAnsiTheme="minorHAnsi" w:cstheme="minorHAnsi"/>
          <w:sz w:val="26"/>
          <w:szCs w:val="26"/>
        </w:rPr>
        <w:t>§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DD39B8" w:rsidRPr="006D00A2">
        <w:rPr>
          <w:rFonts w:asciiTheme="minorHAnsi" w:hAnsiTheme="minorHAnsi" w:cstheme="minorHAnsi"/>
          <w:sz w:val="26"/>
          <w:szCs w:val="26"/>
        </w:rPr>
        <w:t>1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DD39B8" w:rsidRPr="006D00A2">
        <w:rPr>
          <w:rFonts w:asciiTheme="minorHAnsi" w:hAnsiTheme="minorHAnsi" w:cstheme="minorHAnsi"/>
          <w:sz w:val="26"/>
          <w:szCs w:val="26"/>
        </w:rPr>
        <w:t>KPA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DD39B8" w:rsidRPr="006D00A2">
        <w:rPr>
          <w:rFonts w:asciiTheme="minorHAnsi" w:hAnsiTheme="minorHAnsi" w:cstheme="minorHAnsi"/>
          <w:sz w:val="26"/>
          <w:szCs w:val="26"/>
        </w:rPr>
        <w:t>o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DD39B8" w:rsidRPr="006D00A2">
        <w:rPr>
          <w:rFonts w:asciiTheme="minorHAnsi" w:hAnsiTheme="minorHAnsi" w:cstheme="minorHAnsi"/>
          <w:sz w:val="26"/>
          <w:szCs w:val="26"/>
        </w:rPr>
        <w:t>możliwości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DD39B8" w:rsidRPr="006D00A2">
        <w:rPr>
          <w:rFonts w:asciiTheme="minorHAnsi" w:hAnsiTheme="minorHAnsi" w:cstheme="minorHAnsi"/>
          <w:sz w:val="26"/>
          <w:szCs w:val="26"/>
        </w:rPr>
        <w:t>zapoznania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DD39B8" w:rsidRPr="006D00A2">
        <w:rPr>
          <w:rFonts w:asciiTheme="minorHAnsi" w:hAnsiTheme="minorHAnsi" w:cstheme="minorHAnsi"/>
          <w:sz w:val="26"/>
          <w:szCs w:val="26"/>
        </w:rPr>
        <w:t>się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DD39B8" w:rsidRPr="006D00A2">
        <w:rPr>
          <w:rFonts w:asciiTheme="minorHAnsi" w:hAnsiTheme="minorHAnsi" w:cstheme="minorHAnsi"/>
          <w:sz w:val="26"/>
          <w:szCs w:val="26"/>
        </w:rPr>
        <w:t>z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DD39B8" w:rsidRPr="006D00A2">
        <w:rPr>
          <w:rFonts w:asciiTheme="minorHAnsi" w:hAnsiTheme="minorHAnsi" w:cstheme="minorHAnsi"/>
          <w:sz w:val="26"/>
          <w:szCs w:val="26"/>
        </w:rPr>
        <w:t>zebraną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DD39B8" w:rsidRPr="006D00A2">
        <w:rPr>
          <w:rFonts w:asciiTheme="minorHAnsi" w:hAnsiTheme="minorHAnsi" w:cstheme="minorHAnsi"/>
          <w:sz w:val="26"/>
          <w:szCs w:val="26"/>
        </w:rPr>
        <w:t>dokumentacją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DD39B8" w:rsidRPr="006D00A2">
        <w:rPr>
          <w:rFonts w:asciiTheme="minorHAnsi" w:hAnsiTheme="minorHAnsi" w:cstheme="minorHAnsi"/>
          <w:sz w:val="26"/>
          <w:szCs w:val="26"/>
        </w:rPr>
        <w:t>oraz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DD39B8" w:rsidRPr="006D00A2">
        <w:rPr>
          <w:rFonts w:asciiTheme="minorHAnsi" w:hAnsiTheme="minorHAnsi" w:cstheme="minorHAnsi"/>
          <w:sz w:val="26"/>
          <w:szCs w:val="26"/>
        </w:rPr>
        <w:t>złożenia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DD39B8" w:rsidRPr="006D00A2">
        <w:rPr>
          <w:rFonts w:asciiTheme="minorHAnsi" w:hAnsiTheme="minorHAnsi" w:cstheme="minorHAnsi"/>
          <w:sz w:val="26"/>
          <w:szCs w:val="26"/>
        </w:rPr>
        <w:t>oświadczeń.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89263C" w:rsidRPr="006D00A2">
        <w:rPr>
          <w:rFonts w:asciiTheme="minorHAnsi" w:eastAsia="Arial Unicode MS" w:hAnsiTheme="minorHAnsi" w:cstheme="minorHAnsi"/>
          <w:sz w:val="26"/>
          <w:szCs w:val="26"/>
        </w:rPr>
        <w:t>Strony</w:t>
      </w:r>
      <w:r w:rsidR="006D00A2">
        <w:rPr>
          <w:rFonts w:asciiTheme="minorHAnsi" w:eastAsia="Arial Unicode MS" w:hAnsiTheme="minorHAnsi" w:cstheme="minorHAnsi"/>
          <w:sz w:val="26"/>
          <w:szCs w:val="26"/>
        </w:rPr>
        <w:t xml:space="preserve"> </w:t>
      </w:r>
      <w:r w:rsidR="0089263C" w:rsidRPr="006D00A2">
        <w:rPr>
          <w:rFonts w:asciiTheme="minorHAnsi" w:eastAsia="Arial Unicode MS" w:hAnsiTheme="minorHAnsi" w:cstheme="minorHAnsi"/>
          <w:sz w:val="26"/>
          <w:szCs w:val="26"/>
        </w:rPr>
        <w:t>postępowania</w:t>
      </w:r>
      <w:r w:rsidR="006D00A2">
        <w:rPr>
          <w:rFonts w:asciiTheme="minorHAnsi" w:eastAsia="Arial Unicode MS" w:hAnsiTheme="minorHAnsi" w:cstheme="minorHAnsi"/>
          <w:sz w:val="26"/>
          <w:szCs w:val="26"/>
        </w:rPr>
        <w:t xml:space="preserve"> </w:t>
      </w:r>
      <w:r w:rsidR="0089263C" w:rsidRPr="006D00A2">
        <w:rPr>
          <w:rFonts w:asciiTheme="minorHAnsi" w:eastAsia="Arial Unicode MS" w:hAnsiTheme="minorHAnsi" w:cstheme="minorHAnsi"/>
          <w:sz w:val="26"/>
          <w:szCs w:val="26"/>
        </w:rPr>
        <w:t>nie</w:t>
      </w:r>
      <w:r w:rsidR="006D00A2">
        <w:rPr>
          <w:rFonts w:asciiTheme="minorHAnsi" w:eastAsia="Arial Unicode MS" w:hAnsiTheme="minorHAnsi" w:cstheme="minorHAnsi"/>
          <w:sz w:val="26"/>
          <w:szCs w:val="26"/>
        </w:rPr>
        <w:t xml:space="preserve"> </w:t>
      </w:r>
      <w:r w:rsidR="0089263C" w:rsidRPr="006D00A2">
        <w:rPr>
          <w:rFonts w:asciiTheme="minorHAnsi" w:eastAsia="Arial Unicode MS" w:hAnsiTheme="minorHAnsi" w:cstheme="minorHAnsi"/>
          <w:sz w:val="26"/>
          <w:szCs w:val="26"/>
        </w:rPr>
        <w:t>skorzystały</w:t>
      </w:r>
      <w:r w:rsidR="006D00A2">
        <w:rPr>
          <w:rFonts w:asciiTheme="minorHAnsi" w:eastAsia="Arial Unicode MS" w:hAnsiTheme="minorHAnsi" w:cstheme="minorHAnsi"/>
          <w:sz w:val="26"/>
          <w:szCs w:val="26"/>
        </w:rPr>
        <w:t xml:space="preserve"> </w:t>
      </w:r>
      <w:r w:rsidR="0089263C" w:rsidRPr="006D00A2">
        <w:rPr>
          <w:rFonts w:asciiTheme="minorHAnsi" w:eastAsia="Arial Unicode MS" w:hAnsiTheme="minorHAnsi" w:cstheme="minorHAnsi"/>
          <w:sz w:val="26"/>
          <w:szCs w:val="26"/>
        </w:rPr>
        <w:t>z</w:t>
      </w:r>
      <w:r w:rsidR="006D00A2">
        <w:rPr>
          <w:rFonts w:asciiTheme="minorHAnsi" w:eastAsia="Arial Unicode MS" w:hAnsiTheme="minorHAnsi" w:cstheme="minorHAnsi"/>
          <w:sz w:val="26"/>
          <w:szCs w:val="26"/>
        </w:rPr>
        <w:t xml:space="preserve"> </w:t>
      </w:r>
      <w:r w:rsidR="0089263C" w:rsidRPr="006D00A2">
        <w:rPr>
          <w:rFonts w:asciiTheme="minorHAnsi" w:eastAsia="Arial Unicode MS" w:hAnsiTheme="minorHAnsi" w:cstheme="minorHAnsi"/>
          <w:sz w:val="26"/>
          <w:szCs w:val="26"/>
        </w:rPr>
        <w:t>tej</w:t>
      </w:r>
      <w:r w:rsidR="006D00A2">
        <w:rPr>
          <w:rFonts w:asciiTheme="minorHAnsi" w:eastAsia="Arial Unicode MS" w:hAnsiTheme="minorHAnsi" w:cstheme="minorHAnsi"/>
          <w:sz w:val="26"/>
          <w:szCs w:val="26"/>
        </w:rPr>
        <w:t xml:space="preserve"> </w:t>
      </w:r>
      <w:r w:rsidR="0089263C" w:rsidRPr="006D00A2">
        <w:rPr>
          <w:rFonts w:asciiTheme="minorHAnsi" w:eastAsia="Arial Unicode MS" w:hAnsiTheme="minorHAnsi" w:cstheme="minorHAnsi"/>
          <w:sz w:val="26"/>
          <w:szCs w:val="26"/>
        </w:rPr>
        <w:t>możliwości.</w:t>
      </w:r>
    </w:p>
    <w:p w14:paraId="6F1E59E4" w14:textId="451C2D03" w:rsidR="00DD39B8" w:rsidRPr="006D00A2" w:rsidRDefault="00DD39B8" w:rsidP="006D00A2">
      <w:pPr>
        <w:spacing w:after="360"/>
        <w:rPr>
          <w:rFonts w:asciiTheme="minorHAnsi" w:hAnsiTheme="minorHAnsi" w:cstheme="minorHAnsi"/>
          <w:sz w:val="26"/>
          <w:szCs w:val="26"/>
        </w:rPr>
      </w:pPr>
      <w:r w:rsidRPr="006D00A2">
        <w:rPr>
          <w:rFonts w:asciiTheme="minorHAnsi" w:hAnsiTheme="minorHAnsi" w:cstheme="minorHAnsi"/>
          <w:sz w:val="26"/>
          <w:szCs w:val="26"/>
        </w:rPr>
        <w:t>Biorąc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pod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uwagę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powyższe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ustalenia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="00B5465D" w:rsidRPr="006D00A2">
        <w:rPr>
          <w:rFonts w:asciiTheme="minorHAnsi" w:hAnsiTheme="minorHAnsi" w:cstheme="minorHAnsi"/>
          <w:sz w:val="26"/>
          <w:szCs w:val="26"/>
        </w:rPr>
        <w:t>-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należało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orzec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jak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w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sentencji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decyzji.</w:t>
      </w:r>
    </w:p>
    <w:p w14:paraId="7A6B8532" w14:textId="5A3EC2F9" w:rsidR="00DD39B8" w:rsidRPr="006D00A2" w:rsidRDefault="00DD39B8" w:rsidP="006D00A2">
      <w:pPr>
        <w:spacing w:after="360"/>
        <w:rPr>
          <w:rFonts w:asciiTheme="minorHAnsi" w:hAnsiTheme="minorHAnsi" w:cstheme="minorHAnsi"/>
          <w:sz w:val="26"/>
          <w:szCs w:val="26"/>
        </w:rPr>
      </w:pPr>
      <w:r w:rsidRPr="006D00A2">
        <w:rPr>
          <w:rFonts w:asciiTheme="minorHAnsi" w:hAnsiTheme="minorHAnsi" w:cstheme="minorHAnsi"/>
          <w:sz w:val="26"/>
          <w:szCs w:val="26"/>
        </w:rPr>
        <w:t>Od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decyzji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niniejszej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służy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stronom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odwołanie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do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Śląskiego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Wojewódzkiego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Inspektora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Nadzoru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Geodezyjnego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i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Kartograficznego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w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Katowicach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za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pośrednictwem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Starosty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Żywieckiego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w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terminie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14-tu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dni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od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dnia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doręczenia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niniejszej</w:t>
      </w:r>
      <w:r w:rsidR="006D00A2">
        <w:rPr>
          <w:rFonts w:asciiTheme="minorHAnsi" w:hAnsiTheme="minorHAnsi" w:cstheme="minorHAnsi"/>
          <w:sz w:val="26"/>
          <w:szCs w:val="26"/>
        </w:rPr>
        <w:t xml:space="preserve"> </w:t>
      </w:r>
      <w:r w:rsidRPr="006D00A2">
        <w:rPr>
          <w:rFonts w:asciiTheme="minorHAnsi" w:hAnsiTheme="minorHAnsi" w:cstheme="minorHAnsi"/>
          <w:sz w:val="26"/>
          <w:szCs w:val="26"/>
        </w:rPr>
        <w:t>decyzji.</w:t>
      </w:r>
    </w:p>
    <w:p w14:paraId="5FB9C504" w14:textId="5BEAAD3F" w:rsidR="005E5CF6" w:rsidRPr="006D00A2" w:rsidRDefault="00DD39B8" w:rsidP="006D00A2">
      <w:pPr>
        <w:pStyle w:val="NormalnyWeb"/>
        <w:spacing w:before="0" w:after="360"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6D00A2">
        <w:rPr>
          <w:rFonts w:asciiTheme="minorHAnsi" w:hAnsiTheme="minorHAnsi" w:cstheme="minorHAnsi"/>
          <w:iCs/>
          <w:sz w:val="20"/>
          <w:szCs w:val="20"/>
        </w:rPr>
        <w:t>Pouczenie:</w:t>
      </w:r>
      <w:r w:rsidR="006D00A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6D00A2">
        <w:rPr>
          <w:rFonts w:asciiTheme="minorHAnsi" w:hAnsiTheme="minorHAnsi" w:cstheme="minorHAnsi"/>
          <w:iCs/>
          <w:sz w:val="20"/>
          <w:szCs w:val="20"/>
        </w:rPr>
        <w:t>na</w:t>
      </w:r>
      <w:r w:rsidR="006D00A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6D00A2">
        <w:rPr>
          <w:rFonts w:asciiTheme="minorHAnsi" w:hAnsiTheme="minorHAnsi" w:cstheme="minorHAnsi"/>
          <w:iCs/>
          <w:sz w:val="20"/>
          <w:szCs w:val="20"/>
        </w:rPr>
        <w:t>podstawie</w:t>
      </w:r>
      <w:r w:rsidR="006D00A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6D00A2">
        <w:rPr>
          <w:rFonts w:asciiTheme="minorHAnsi" w:hAnsiTheme="minorHAnsi" w:cstheme="minorHAnsi"/>
          <w:iCs/>
          <w:sz w:val="20"/>
          <w:szCs w:val="20"/>
        </w:rPr>
        <w:t>art.127a</w:t>
      </w:r>
      <w:r w:rsidR="006D00A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6D00A2">
        <w:rPr>
          <w:rFonts w:asciiTheme="minorHAnsi" w:hAnsiTheme="minorHAnsi" w:cstheme="minorHAnsi"/>
          <w:iCs/>
          <w:sz w:val="20"/>
          <w:szCs w:val="20"/>
        </w:rPr>
        <w:t>§1</w:t>
      </w:r>
      <w:r w:rsidR="006D00A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6D00A2">
        <w:rPr>
          <w:rFonts w:asciiTheme="minorHAnsi" w:hAnsiTheme="minorHAnsi" w:cstheme="minorHAnsi"/>
          <w:iCs/>
          <w:sz w:val="20"/>
          <w:szCs w:val="20"/>
        </w:rPr>
        <w:t>KPA</w:t>
      </w:r>
      <w:r w:rsidR="006D00A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6D00A2">
        <w:rPr>
          <w:rFonts w:asciiTheme="minorHAnsi" w:hAnsiTheme="minorHAnsi" w:cstheme="minorHAnsi"/>
          <w:iCs/>
          <w:sz w:val="20"/>
          <w:szCs w:val="20"/>
        </w:rPr>
        <w:t>strona</w:t>
      </w:r>
      <w:r w:rsidR="006D00A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6D00A2">
        <w:rPr>
          <w:rFonts w:asciiTheme="minorHAnsi" w:hAnsiTheme="minorHAnsi" w:cstheme="minorHAnsi"/>
          <w:iCs/>
          <w:sz w:val="20"/>
          <w:szCs w:val="20"/>
        </w:rPr>
        <w:t>może</w:t>
      </w:r>
      <w:r w:rsidR="006D00A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6D00A2">
        <w:rPr>
          <w:rFonts w:asciiTheme="minorHAnsi" w:hAnsiTheme="minorHAnsi" w:cstheme="minorHAnsi"/>
          <w:iCs/>
          <w:sz w:val="20"/>
          <w:szCs w:val="20"/>
        </w:rPr>
        <w:t>zrzec</w:t>
      </w:r>
      <w:r w:rsidR="006D00A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6D00A2">
        <w:rPr>
          <w:rFonts w:asciiTheme="minorHAnsi" w:hAnsiTheme="minorHAnsi" w:cstheme="minorHAnsi"/>
          <w:iCs/>
          <w:sz w:val="20"/>
          <w:szCs w:val="20"/>
        </w:rPr>
        <w:t>się</w:t>
      </w:r>
      <w:r w:rsidR="006D00A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6D00A2">
        <w:rPr>
          <w:rFonts w:asciiTheme="minorHAnsi" w:hAnsiTheme="minorHAnsi" w:cstheme="minorHAnsi"/>
          <w:iCs/>
          <w:sz w:val="20"/>
          <w:szCs w:val="20"/>
        </w:rPr>
        <w:t>prawa</w:t>
      </w:r>
      <w:r w:rsidR="006D00A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6D00A2">
        <w:rPr>
          <w:rFonts w:asciiTheme="minorHAnsi" w:hAnsiTheme="minorHAnsi" w:cstheme="minorHAnsi"/>
          <w:iCs/>
          <w:sz w:val="20"/>
          <w:szCs w:val="20"/>
        </w:rPr>
        <w:t>do</w:t>
      </w:r>
      <w:r w:rsidR="006D00A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6D00A2">
        <w:rPr>
          <w:rFonts w:asciiTheme="minorHAnsi" w:hAnsiTheme="minorHAnsi" w:cstheme="minorHAnsi"/>
          <w:iCs/>
          <w:sz w:val="20"/>
          <w:szCs w:val="20"/>
        </w:rPr>
        <w:t>wniesienia</w:t>
      </w:r>
      <w:r w:rsidR="006D00A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6D00A2">
        <w:rPr>
          <w:rFonts w:asciiTheme="minorHAnsi" w:hAnsiTheme="minorHAnsi" w:cstheme="minorHAnsi"/>
          <w:iCs/>
          <w:sz w:val="20"/>
          <w:szCs w:val="20"/>
        </w:rPr>
        <w:t>odwołania</w:t>
      </w:r>
      <w:r w:rsidR="006D00A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6D00A2">
        <w:rPr>
          <w:rFonts w:asciiTheme="minorHAnsi" w:hAnsiTheme="minorHAnsi" w:cstheme="minorHAnsi"/>
          <w:iCs/>
          <w:sz w:val="20"/>
          <w:szCs w:val="20"/>
        </w:rPr>
        <w:t>od</w:t>
      </w:r>
      <w:r w:rsidR="006D00A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6D00A2">
        <w:rPr>
          <w:rFonts w:asciiTheme="minorHAnsi" w:hAnsiTheme="minorHAnsi" w:cstheme="minorHAnsi"/>
          <w:iCs/>
          <w:sz w:val="20"/>
          <w:szCs w:val="20"/>
        </w:rPr>
        <w:t>wyd</w:t>
      </w:r>
      <w:r w:rsidR="008B5B7A" w:rsidRPr="006D00A2">
        <w:rPr>
          <w:rFonts w:asciiTheme="minorHAnsi" w:hAnsiTheme="minorHAnsi" w:cstheme="minorHAnsi"/>
          <w:iCs/>
          <w:sz w:val="20"/>
          <w:szCs w:val="20"/>
        </w:rPr>
        <w:t>anej</w:t>
      </w:r>
      <w:r w:rsidR="006D00A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8B5B7A" w:rsidRPr="006D00A2">
        <w:rPr>
          <w:rFonts w:asciiTheme="minorHAnsi" w:hAnsiTheme="minorHAnsi" w:cstheme="minorHAnsi"/>
          <w:iCs/>
          <w:sz w:val="20"/>
          <w:szCs w:val="20"/>
        </w:rPr>
        <w:t>decyzji.</w:t>
      </w:r>
      <w:r w:rsidR="006D00A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6D00A2">
        <w:rPr>
          <w:rFonts w:asciiTheme="minorHAnsi" w:hAnsiTheme="minorHAnsi" w:cstheme="minorHAnsi"/>
          <w:iCs/>
          <w:sz w:val="20"/>
          <w:szCs w:val="20"/>
        </w:rPr>
        <w:t>Z</w:t>
      </w:r>
      <w:r w:rsidR="006D00A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6D00A2">
        <w:rPr>
          <w:rFonts w:asciiTheme="minorHAnsi" w:hAnsiTheme="minorHAnsi" w:cstheme="minorHAnsi"/>
          <w:iCs/>
          <w:sz w:val="20"/>
          <w:szCs w:val="20"/>
        </w:rPr>
        <w:t>dniem</w:t>
      </w:r>
      <w:r w:rsidR="006D00A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6D00A2">
        <w:rPr>
          <w:rFonts w:asciiTheme="minorHAnsi" w:hAnsiTheme="minorHAnsi" w:cstheme="minorHAnsi"/>
          <w:iCs/>
          <w:sz w:val="20"/>
          <w:szCs w:val="20"/>
        </w:rPr>
        <w:t>doręczenia</w:t>
      </w:r>
      <w:r w:rsidR="006D00A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6D00A2">
        <w:rPr>
          <w:rFonts w:asciiTheme="minorHAnsi" w:hAnsiTheme="minorHAnsi" w:cstheme="minorHAnsi"/>
          <w:iCs/>
          <w:sz w:val="20"/>
          <w:szCs w:val="20"/>
        </w:rPr>
        <w:t>organowi</w:t>
      </w:r>
      <w:r w:rsidR="006D00A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6D00A2">
        <w:rPr>
          <w:rFonts w:asciiTheme="minorHAnsi" w:hAnsiTheme="minorHAnsi" w:cstheme="minorHAnsi"/>
          <w:iCs/>
          <w:sz w:val="20"/>
          <w:szCs w:val="20"/>
        </w:rPr>
        <w:t>oświadczenia</w:t>
      </w:r>
      <w:r w:rsidR="006D00A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6D00A2">
        <w:rPr>
          <w:rFonts w:asciiTheme="minorHAnsi" w:hAnsiTheme="minorHAnsi" w:cstheme="minorHAnsi"/>
          <w:iCs/>
          <w:sz w:val="20"/>
          <w:szCs w:val="20"/>
        </w:rPr>
        <w:t>o</w:t>
      </w:r>
      <w:r w:rsidR="006D00A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6D00A2">
        <w:rPr>
          <w:rFonts w:asciiTheme="minorHAnsi" w:hAnsiTheme="minorHAnsi" w:cstheme="minorHAnsi"/>
          <w:iCs/>
          <w:sz w:val="20"/>
          <w:szCs w:val="20"/>
        </w:rPr>
        <w:t>zrzeczeniu</w:t>
      </w:r>
      <w:r w:rsidR="006D00A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6D00A2">
        <w:rPr>
          <w:rFonts w:asciiTheme="minorHAnsi" w:hAnsiTheme="minorHAnsi" w:cstheme="minorHAnsi"/>
          <w:iCs/>
          <w:sz w:val="20"/>
          <w:szCs w:val="20"/>
        </w:rPr>
        <w:t>się</w:t>
      </w:r>
      <w:r w:rsidR="006D00A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6D00A2">
        <w:rPr>
          <w:rFonts w:asciiTheme="minorHAnsi" w:hAnsiTheme="minorHAnsi" w:cstheme="minorHAnsi"/>
          <w:iCs/>
          <w:sz w:val="20"/>
          <w:szCs w:val="20"/>
        </w:rPr>
        <w:t>prawa</w:t>
      </w:r>
      <w:r w:rsidR="006D00A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6D00A2">
        <w:rPr>
          <w:rFonts w:asciiTheme="minorHAnsi" w:hAnsiTheme="minorHAnsi" w:cstheme="minorHAnsi"/>
          <w:iCs/>
          <w:sz w:val="20"/>
          <w:szCs w:val="20"/>
        </w:rPr>
        <w:t>do</w:t>
      </w:r>
      <w:r w:rsidR="006D00A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6D00A2">
        <w:rPr>
          <w:rFonts w:asciiTheme="minorHAnsi" w:hAnsiTheme="minorHAnsi" w:cstheme="minorHAnsi"/>
          <w:iCs/>
          <w:sz w:val="20"/>
          <w:szCs w:val="20"/>
        </w:rPr>
        <w:t>wniesienia</w:t>
      </w:r>
      <w:r w:rsidR="006D00A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6D00A2">
        <w:rPr>
          <w:rFonts w:asciiTheme="minorHAnsi" w:hAnsiTheme="minorHAnsi" w:cstheme="minorHAnsi"/>
          <w:iCs/>
          <w:sz w:val="20"/>
          <w:szCs w:val="20"/>
        </w:rPr>
        <w:t>odwołania,</w:t>
      </w:r>
      <w:r w:rsidR="006D00A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6D00A2">
        <w:rPr>
          <w:rFonts w:asciiTheme="minorHAnsi" w:hAnsiTheme="minorHAnsi" w:cstheme="minorHAnsi"/>
          <w:iCs/>
          <w:sz w:val="20"/>
          <w:szCs w:val="20"/>
        </w:rPr>
        <w:t>orzeczenie</w:t>
      </w:r>
      <w:r w:rsidR="006D00A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6D00A2">
        <w:rPr>
          <w:rFonts w:asciiTheme="minorHAnsi" w:hAnsiTheme="minorHAnsi" w:cstheme="minorHAnsi"/>
          <w:iCs/>
          <w:sz w:val="20"/>
          <w:szCs w:val="20"/>
        </w:rPr>
        <w:t>staje</w:t>
      </w:r>
      <w:r w:rsidR="006D00A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6D00A2">
        <w:rPr>
          <w:rFonts w:asciiTheme="minorHAnsi" w:hAnsiTheme="minorHAnsi" w:cstheme="minorHAnsi"/>
          <w:iCs/>
          <w:sz w:val="20"/>
          <w:szCs w:val="20"/>
        </w:rPr>
        <w:t>się</w:t>
      </w:r>
      <w:r w:rsidR="006D00A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6D00A2">
        <w:rPr>
          <w:rFonts w:asciiTheme="minorHAnsi" w:hAnsiTheme="minorHAnsi" w:cstheme="minorHAnsi"/>
          <w:iCs/>
          <w:sz w:val="20"/>
          <w:szCs w:val="20"/>
        </w:rPr>
        <w:t>ostateczne</w:t>
      </w:r>
      <w:r w:rsidR="006D00A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6D00A2">
        <w:rPr>
          <w:rFonts w:asciiTheme="minorHAnsi" w:hAnsiTheme="minorHAnsi" w:cstheme="minorHAnsi"/>
          <w:iCs/>
          <w:sz w:val="20"/>
          <w:szCs w:val="20"/>
        </w:rPr>
        <w:t>i</w:t>
      </w:r>
      <w:r w:rsidR="006D00A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6D00A2">
        <w:rPr>
          <w:rFonts w:asciiTheme="minorHAnsi" w:hAnsiTheme="minorHAnsi" w:cstheme="minorHAnsi"/>
          <w:iCs/>
          <w:sz w:val="20"/>
          <w:szCs w:val="20"/>
        </w:rPr>
        <w:t>prawomocne</w:t>
      </w:r>
      <w:r w:rsidR="006D00A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6D00A2">
        <w:rPr>
          <w:rFonts w:asciiTheme="minorHAnsi" w:hAnsiTheme="minorHAnsi" w:cstheme="minorHAnsi"/>
          <w:bCs/>
          <w:iCs/>
          <w:sz w:val="20"/>
          <w:szCs w:val="20"/>
        </w:rPr>
        <w:t>w</w:t>
      </w:r>
      <w:r w:rsidR="006D00A2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Pr="006D00A2">
        <w:rPr>
          <w:rFonts w:asciiTheme="minorHAnsi" w:hAnsiTheme="minorHAnsi" w:cstheme="minorHAnsi"/>
          <w:bCs/>
          <w:iCs/>
          <w:sz w:val="20"/>
          <w:szCs w:val="20"/>
        </w:rPr>
        <w:t>rozumieniu</w:t>
      </w:r>
      <w:r w:rsidR="006D00A2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Pr="006D00A2">
        <w:rPr>
          <w:rFonts w:asciiTheme="minorHAnsi" w:hAnsiTheme="minorHAnsi" w:cstheme="minorHAnsi"/>
          <w:bCs/>
          <w:iCs/>
          <w:sz w:val="20"/>
          <w:szCs w:val="20"/>
        </w:rPr>
        <w:t>art.</w:t>
      </w:r>
      <w:r w:rsidR="006D00A2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Pr="006D00A2">
        <w:rPr>
          <w:rFonts w:asciiTheme="minorHAnsi" w:hAnsiTheme="minorHAnsi" w:cstheme="minorHAnsi"/>
          <w:bCs/>
          <w:iCs/>
          <w:sz w:val="20"/>
          <w:szCs w:val="20"/>
        </w:rPr>
        <w:t>16</w:t>
      </w:r>
      <w:r w:rsidR="006D00A2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Pr="006D00A2">
        <w:rPr>
          <w:rFonts w:asciiTheme="minorHAnsi" w:hAnsiTheme="minorHAnsi" w:cstheme="minorHAnsi"/>
          <w:bCs/>
          <w:iCs/>
          <w:sz w:val="20"/>
          <w:szCs w:val="20"/>
        </w:rPr>
        <w:t>kpa</w:t>
      </w:r>
      <w:r w:rsidRPr="006D00A2">
        <w:rPr>
          <w:rFonts w:asciiTheme="minorHAnsi" w:hAnsiTheme="minorHAnsi" w:cstheme="minorHAnsi"/>
          <w:iCs/>
          <w:sz w:val="20"/>
          <w:szCs w:val="20"/>
        </w:rPr>
        <w:t>.</w:t>
      </w:r>
    </w:p>
    <w:p w14:paraId="5FD2B628" w14:textId="3F6EA543" w:rsidR="00DD39B8" w:rsidRPr="006D00A2" w:rsidRDefault="00DD39B8" w:rsidP="006D00A2">
      <w:pPr>
        <w:pStyle w:val="NormalnyWeb"/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6D00A2">
        <w:rPr>
          <w:rFonts w:asciiTheme="minorHAnsi" w:hAnsiTheme="minorHAnsi" w:cstheme="minorHAnsi"/>
          <w:sz w:val="18"/>
          <w:szCs w:val="22"/>
        </w:rPr>
        <w:t>Otrzymują:</w:t>
      </w:r>
    </w:p>
    <w:p w14:paraId="72FBA44B" w14:textId="15D14A0D" w:rsidR="00737AA3" w:rsidRPr="006D00A2" w:rsidRDefault="00737AA3" w:rsidP="006D00A2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18"/>
          <w:szCs w:val="22"/>
        </w:rPr>
      </w:pPr>
      <w:r w:rsidRPr="006D00A2">
        <w:rPr>
          <w:rFonts w:asciiTheme="minorHAnsi" w:hAnsiTheme="minorHAnsi" w:cstheme="minorHAnsi"/>
          <w:sz w:val="18"/>
          <w:szCs w:val="22"/>
        </w:rPr>
        <w:t>BIP</w:t>
      </w:r>
      <w:r w:rsidR="006D00A2">
        <w:rPr>
          <w:rFonts w:asciiTheme="minorHAnsi" w:hAnsiTheme="minorHAnsi" w:cstheme="minorHAnsi"/>
          <w:sz w:val="18"/>
          <w:szCs w:val="22"/>
        </w:rPr>
        <w:t xml:space="preserve"> </w:t>
      </w:r>
      <w:r w:rsidRPr="006D00A2">
        <w:rPr>
          <w:rFonts w:asciiTheme="minorHAnsi" w:hAnsiTheme="minorHAnsi" w:cstheme="minorHAnsi"/>
          <w:sz w:val="18"/>
          <w:szCs w:val="22"/>
        </w:rPr>
        <w:t>Starostwa</w:t>
      </w:r>
      <w:r w:rsidR="006D00A2">
        <w:rPr>
          <w:rFonts w:asciiTheme="minorHAnsi" w:hAnsiTheme="minorHAnsi" w:cstheme="minorHAnsi"/>
          <w:sz w:val="18"/>
          <w:szCs w:val="22"/>
        </w:rPr>
        <w:t xml:space="preserve"> </w:t>
      </w:r>
      <w:r w:rsidRPr="006D00A2">
        <w:rPr>
          <w:rFonts w:asciiTheme="minorHAnsi" w:hAnsiTheme="minorHAnsi" w:cstheme="minorHAnsi"/>
          <w:sz w:val="18"/>
          <w:szCs w:val="22"/>
        </w:rPr>
        <w:t>Powiatowego</w:t>
      </w:r>
      <w:r w:rsidR="006D00A2">
        <w:rPr>
          <w:rFonts w:asciiTheme="minorHAnsi" w:hAnsiTheme="minorHAnsi" w:cstheme="minorHAnsi"/>
          <w:sz w:val="18"/>
          <w:szCs w:val="22"/>
        </w:rPr>
        <w:t xml:space="preserve"> </w:t>
      </w:r>
      <w:r w:rsidRPr="006D00A2">
        <w:rPr>
          <w:rFonts w:asciiTheme="minorHAnsi" w:hAnsiTheme="minorHAnsi" w:cstheme="minorHAnsi"/>
          <w:sz w:val="18"/>
          <w:szCs w:val="22"/>
        </w:rPr>
        <w:t>w</w:t>
      </w:r>
      <w:r w:rsidR="006D00A2">
        <w:rPr>
          <w:rFonts w:asciiTheme="minorHAnsi" w:hAnsiTheme="minorHAnsi" w:cstheme="minorHAnsi"/>
          <w:sz w:val="18"/>
          <w:szCs w:val="22"/>
        </w:rPr>
        <w:t xml:space="preserve"> </w:t>
      </w:r>
      <w:r w:rsidRPr="006D00A2">
        <w:rPr>
          <w:rFonts w:asciiTheme="minorHAnsi" w:hAnsiTheme="minorHAnsi" w:cstheme="minorHAnsi"/>
          <w:sz w:val="18"/>
          <w:szCs w:val="22"/>
        </w:rPr>
        <w:t>Żywcu</w:t>
      </w:r>
      <w:r w:rsidR="006D00A2">
        <w:rPr>
          <w:rFonts w:asciiTheme="minorHAnsi" w:hAnsiTheme="minorHAnsi" w:cstheme="minorHAnsi"/>
          <w:sz w:val="18"/>
          <w:szCs w:val="22"/>
        </w:rPr>
        <w:t xml:space="preserve"> </w:t>
      </w:r>
      <w:r w:rsidR="00E14F96" w:rsidRPr="006D00A2">
        <w:rPr>
          <w:rFonts w:asciiTheme="minorHAnsi" w:hAnsiTheme="minorHAnsi" w:cstheme="minorHAnsi"/>
          <w:sz w:val="18"/>
          <w:szCs w:val="22"/>
        </w:rPr>
        <w:t>https://bip-pzzywiec.finn.pl.</w:t>
      </w:r>
    </w:p>
    <w:p w14:paraId="546DA533" w14:textId="573DB6C6" w:rsidR="00DD39B8" w:rsidRPr="006D00A2" w:rsidRDefault="00DD39B8" w:rsidP="006D00A2">
      <w:pPr>
        <w:numPr>
          <w:ilvl w:val="0"/>
          <w:numId w:val="4"/>
        </w:numPr>
        <w:rPr>
          <w:rFonts w:asciiTheme="minorHAnsi" w:hAnsiTheme="minorHAnsi" w:cstheme="minorHAnsi"/>
          <w:sz w:val="18"/>
          <w:szCs w:val="22"/>
        </w:rPr>
      </w:pPr>
      <w:proofErr w:type="spellStart"/>
      <w:r w:rsidRPr="006D00A2">
        <w:rPr>
          <w:rFonts w:asciiTheme="minorHAnsi" w:hAnsiTheme="minorHAnsi" w:cstheme="minorHAnsi"/>
          <w:sz w:val="18"/>
          <w:szCs w:val="22"/>
        </w:rPr>
        <w:t>PODGiK</w:t>
      </w:r>
      <w:proofErr w:type="spellEnd"/>
      <w:r w:rsidR="006D00A2">
        <w:rPr>
          <w:rFonts w:asciiTheme="minorHAnsi" w:hAnsiTheme="minorHAnsi" w:cstheme="minorHAnsi"/>
          <w:sz w:val="18"/>
          <w:szCs w:val="22"/>
        </w:rPr>
        <w:t xml:space="preserve"> </w:t>
      </w:r>
      <w:r w:rsidRPr="006D00A2">
        <w:rPr>
          <w:rFonts w:asciiTheme="minorHAnsi" w:hAnsiTheme="minorHAnsi" w:cstheme="minorHAnsi"/>
          <w:sz w:val="18"/>
          <w:szCs w:val="22"/>
        </w:rPr>
        <w:t>w/m</w:t>
      </w:r>
      <w:r w:rsidR="006D00A2">
        <w:rPr>
          <w:rFonts w:asciiTheme="minorHAnsi" w:hAnsiTheme="minorHAnsi" w:cstheme="minorHAnsi"/>
          <w:sz w:val="18"/>
          <w:szCs w:val="22"/>
        </w:rPr>
        <w:t xml:space="preserve"> </w:t>
      </w:r>
      <w:r w:rsidRPr="006D00A2">
        <w:rPr>
          <w:rFonts w:asciiTheme="minorHAnsi" w:hAnsiTheme="minorHAnsi" w:cstheme="minorHAnsi"/>
          <w:sz w:val="18"/>
          <w:szCs w:val="22"/>
        </w:rPr>
        <w:t>operat</w:t>
      </w:r>
      <w:r w:rsidR="006D00A2">
        <w:rPr>
          <w:rFonts w:asciiTheme="minorHAnsi" w:hAnsiTheme="minorHAnsi" w:cstheme="minorHAnsi"/>
          <w:sz w:val="18"/>
          <w:szCs w:val="22"/>
        </w:rPr>
        <w:t xml:space="preserve"> </w:t>
      </w:r>
      <w:r w:rsidRPr="006D00A2">
        <w:rPr>
          <w:rFonts w:asciiTheme="minorHAnsi" w:hAnsiTheme="minorHAnsi" w:cstheme="minorHAnsi"/>
          <w:sz w:val="18"/>
          <w:szCs w:val="22"/>
        </w:rPr>
        <w:t>techniczny</w:t>
      </w:r>
      <w:r w:rsidR="006D00A2">
        <w:rPr>
          <w:rFonts w:asciiTheme="minorHAnsi" w:hAnsiTheme="minorHAnsi" w:cstheme="minorHAnsi"/>
          <w:sz w:val="18"/>
          <w:szCs w:val="22"/>
        </w:rPr>
        <w:t xml:space="preserve"> </w:t>
      </w:r>
      <w:r w:rsidR="007E5005" w:rsidRPr="006D00A2">
        <w:rPr>
          <w:rFonts w:asciiTheme="minorHAnsi" w:hAnsiTheme="minorHAnsi" w:cstheme="minorHAnsi"/>
          <w:sz w:val="18"/>
          <w:szCs w:val="26"/>
        </w:rPr>
        <w:t>P.2417.202</w:t>
      </w:r>
      <w:r w:rsidR="0067399E" w:rsidRPr="006D00A2">
        <w:rPr>
          <w:rFonts w:asciiTheme="minorHAnsi" w:hAnsiTheme="minorHAnsi" w:cstheme="minorHAnsi"/>
          <w:sz w:val="18"/>
          <w:szCs w:val="26"/>
        </w:rPr>
        <w:t>1</w:t>
      </w:r>
      <w:r w:rsidR="00803F7D" w:rsidRPr="006D00A2">
        <w:rPr>
          <w:rFonts w:asciiTheme="minorHAnsi" w:hAnsiTheme="minorHAnsi" w:cstheme="minorHAnsi"/>
          <w:sz w:val="18"/>
          <w:szCs w:val="26"/>
        </w:rPr>
        <w:t>.</w:t>
      </w:r>
      <w:r w:rsidR="00737AA3" w:rsidRPr="006D00A2">
        <w:rPr>
          <w:rFonts w:asciiTheme="minorHAnsi" w:hAnsiTheme="minorHAnsi" w:cstheme="minorHAnsi"/>
          <w:sz w:val="18"/>
          <w:szCs w:val="26"/>
        </w:rPr>
        <w:t>3271</w:t>
      </w:r>
    </w:p>
    <w:p w14:paraId="0D677690" w14:textId="77777777" w:rsidR="00DD39B8" w:rsidRPr="006D00A2" w:rsidRDefault="00DD39B8" w:rsidP="006D00A2">
      <w:pPr>
        <w:numPr>
          <w:ilvl w:val="0"/>
          <w:numId w:val="4"/>
        </w:numPr>
        <w:rPr>
          <w:rFonts w:asciiTheme="minorHAnsi" w:hAnsiTheme="minorHAnsi" w:cstheme="minorHAnsi"/>
          <w:sz w:val="16"/>
        </w:rPr>
      </w:pPr>
      <w:r w:rsidRPr="006D00A2">
        <w:rPr>
          <w:rFonts w:asciiTheme="minorHAnsi" w:hAnsiTheme="minorHAnsi" w:cstheme="minorHAnsi"/>
          <w:sz w:val="18"/>
          <w:szCs w:val="22"/>
        </w:rPr>
        <w:t>A/a.</w:t>
      </w:r>
    </w:p>
    <w:sectPr w:rsidR="00DD39B8" w:rsidRPr="006D00A2" w:rsidSect="00C35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6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20" w:hanging="360"/>
      </w:pPr>
      <w:rPr>
        <w:sz w:val="26"/>
        <w:szCs w:val="26"/>
      </w:rPr>
    </w:lvl>
  </w:abstractNum>
  <w:abstractNum w:abstractNumId="2" w15:restartNumberingAfterBreak="0">
    <w:nsid w:val="00000004"/>
    <w:multiLevelType w:val="singleLevel"/>
    <w:tmpl w:val="0000000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10350609"/>
    <w:multiLevelType w:val="hybridMultilevel"/>
    <w:tmpl w:val="F29E5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5785B"/>
    <w:multiLevelType w:val="multilevel"/>
    <w:tmpl w:val="E9E0C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923AC7"/>
    <w:multiLevelType w:val="hybridMultilevel"/>
    <w:tmpl w:val="727A12F2"/>
    <w:lvl w:ilvl="0" w:tplc="C7523592">
      <w:start w:val="1"/>
      <w:numFmt w:val="decimal"/>
      <w:lvlText w:val="%1."/>
      <w:lvlJc w:val="left"/>
      <w:pPr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8628C9"/>
    <w:multiLevelType w:val="multilevel"/>
    <w:tmpl w:val="125E2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A94BEB"/>
    <w:multiLevelType w:val="hybridMultilevel"/>
    <w:tmpl w:val="53CC4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16089"/>
    <w:multiLevelType w:val="hybridMultilevel"/>
    <w:tmpl w:val="65841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76F36"/>
    <w:multiLevelType w:val="hybridMultilevel"/>
    <w:tmpl w:val="F29E5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B8"/>
    <w:rsid w:val="00043030"/>
    <w:rsid w:val="00054AE0"/>
    <w:rsid w:val="00064EA6"/>
    <w:rsid w:val="000E4466"/>
    <w:rsid w:val="00106CE7"/>
    <w:rsid w:val="001625B2"/>
    <w:rsid w:val="001B645E"/>
    <w:rsid w:val="001D314B"/>
    <w:rsid w:val="001D3E57"/>
    <w:rsid w:val="001F41EC"/>
    <w:rsid w:val="002D5C6C"/>
    <w:rsid w:val="002F456C"/>
    <w:rsid w:val="00324D81"/>
    <w:rsid w:val="00331F0B"/>
    <w:rsid w:val="00382479"/>
    <w:rsid w:val="003C6F7A"/>
    <w:rsid w:val="0045418D"/>
    <w:rsid w:val="00577354"/>
    <w:rsid w:val="005D666D"/>
    <w:rsid w:val="005E5CF6"/>
    <w:rsid w:val="0067107B"/>
    <w:rsid w:val="0067399E"/>
    <w:rsid w:val="006941AD"/>
    <w:rsid w:val="006B33E8"/>
    <w:rsid w:val="006D00A2"/>
    <w:rsid w:val="006D095B"/>
    <w:rsid w:val="00733308"/>
    <w:rsid w:val="00737AA3"/>
    <w:rsid w:val="00773D25"/>
    <w:rsid w:val="007A2173"/>
    <w:rsid w:val="007A2325"/>
    <w:rsid w:val="007E5005"/>
    <w:rsid w:val="00802C6A"/>
    <w:rsid w:val="00803F7D"/>
    <w:rsid w:val="00811368"/>
    <w:rsid w:val="00833197"/>
    <w:rsid w:val="008751EA"/>
    <w:rsid w:val="0089263C"/>
    <w:rsid w:val="008B5B7A"/>
    <w:rsid w:val="008B6A71"/>
    <w:rsid w:val="008C0CF9"/>
    <w:rsid w:val="008D4566"/>
    <w:rsid w:val="00906AAF"/>
    <w:rsid w:val="00916AB4"/>
    <w:rsid w:val="009213CD"/>
    <w:rsid w:val="00931734"/>
    <w:rsid w:val="00975B83"/>
    <w:rsid w:val="00A2499B"/>
    <w:rsid w:val="00A2557F"/>
    <w:rsid w:val="00B16479"/>
    <w:rsid w:val="00B5465D"/>
    <w:rsid w:val="00B83C28"/>
    <w:rsid w:val="00BD6845"/>
    <w:rsid w:val="00BE519C"/>
    <w:rsid w:val="00C35A9B"/>
    <w:rsid w:val="00D35BE0"/>
    <w:rsid w:val="00D8531B"/>
    <w:rsid w:val="00DD39B8"/>
    <w:rsid w:val="00E14F96"/>
    <w:rsid w:val="00E16D23"/>
    <w:rsid w:val="00E306E4"/>
    <w:rsid w:val="00EF6B16"/>
    <w:rsid w:val="00FA5647"/>
    <w:rsid w:val="00FC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93476"/>
  <w15:docId w15:val="{686C12E2-9B48-42B5-B321-9E347491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9B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D39B8"/>
    <w:pPr>
      <w:keepNext/>
      <w:numPr>
        <w:numId w:val="1"/>
      </w:numPr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D39B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ormalnyWeb">
    <w:name w:val="Normal (Web)"/>
    <w:basedOn w:val="Normalny"/>
    <w:unhideWhenUsed/>
    <w:rsid w:val="00DD39B8"/>
    <w:pPr>
      <w:spacing w:before="100" w:after="119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DD39B8"/>
    <w:pPr>
      <w:tabs>
        <w:tab w:val="left" w:pos="2070"/>
      </w:tabs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D39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DD39B8"/>
    <w:pPr>
      <w:ind w:left="708"/>
    </w:pPr>
  </w:style>
  <w:style w:type="character" w:customStyle="1" w:styleId="markedcontent">
    <w:name w:val="markedcontent"/>
    <w:basedOn w:val="Domylnaczcionkaakapitu"/>
    <w:rsid w:val="00A24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6F051-7722-489B-8BEF-9E5C48756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s8416</dc:creator>
  <cp:lastModifiedBy>GKN.Kasolik Angelika</cp:lastModifiedBy>
  <cp:revision>2</cp:revision>
  <cp:lastPrinted>2021-09-22T12:20:00Z</cp:lastPrinted>
  <dcterms:created xsi:type="dcterms:W3CDTF">2021-09-23T09:45:00Z</dcterms:created>
  <dcterms:modified xsi:type="dcterms:W3CDTF">2021-09-23T09:45:00Z</dcterms:modified>
</cp:coreProperties>
</file>