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79865" w14:textId="77777777" w:rsidR="00FC2CCF" w:rsidRPr="00A96AD5" w:rsidRDefault="00FC2CCF" w:rsidP="00FC2CCF">
      <w:pPr>
        <w:spacing w:before="120"/>
        <w:jc w:val="both"/>
        <w:rPr>
          <w:rFonts w:ascii="Arial" w:hAnsi="Arial" w:cs="Arial"/>
          <w:b/>
          <w:iCs/>
        </w:rPr>
      </w:pPr>
      <w:r w:rsidRPr="00A96AD5">
        <w:rPr>
          <w:rFonts w:ascii="Arial" w:hAnsi="Arial" w:cs="Arial"/>
          <w:b/>
          <w:iCs/>
        </w:rPr>
        <w:t>Rozdział 2 Pozew w postępowaniu uproszczonym</w:t>
      </w:r>
    </w:p>
    <w:p w14:paraId="04BE532E" w14:textId="77777777" w:rsidR="00FC2CCF" w:rsidRPr="00A96AD5" w:rsidRDefault="00FC2CCF" w:rsidP="00FC2CCF">
      <w:pPr>
        <w:spacing w:before="120"/>
        <w:jc w:val="both"/>
        <w:rPr>
          <w:rFonts w:ascii="Arial" w:hAnsi="Arial" w:cs="Arial"/>
          <w:b/>
          <w:iCs/>
        </w:rPr>
      </w:pPr>
    </w:p>
    <w:p w14:paraId="1489C230" w14:textId="77777777" w:rsidR="00FC2CCF" w:rsidRPr="00A96AD5" w:rsidRDefault="00FC2CCF" w:rsidP="00FC2CCF">
      <w:pPr>
        <w:tabs>
          <w:tab w:val="center" w:pos="4536"/>
          <w:tab w:val="right" w:pos="9072"/>
        </w:tabs>
        <w:jc w:val="center"/>
        <w:rPr>
          <w:rFonts w:ascii="Arial" w:hAnsi="Arial" w:cs="Arial"/>
          <w:sz w:val="20"/>
          <w:szCs w:val="20"/>
        </w:rPr>
      </w:pPr>
    </w:p>
    <w:p w14:paraId="03EB60F1" w14:textId="77777777" w:rsidR="00FC2CCF" w:rsidRPr="00A96AD5" w:rsidRDefault="00FC2CCF" w:rsidP="00FC2CCF">
      <w:pPr>
        <w:tabs>
          <w:tab w:val="center" w:pos="4536"/>
          <w:tab w:val="right" w:pos="9072"/>
        </w:tabs>
        <w:jc w:val="center"/>
        <w:rPr>
          <w:rFonts w:ascii="Arial" w:hAnsi="Arial" w:cs="Arial"/>
          <w:sz w:val="20"/>
          <w:szCs w:val="20"/>
        </w:rPr>
      </w:pPr>
      <w:r w:rsidRPr="00A96AD5">
        <w:rPr>
          <w:rFonts w:ascii="Arial" w:hAnsi="Arial" w:cs="Arial"/>
          <w:sz w:val="20"/>
          <w:szCs w:val="20"/>
        </w:rPr>
        <w:t>WZÓR FORMULARZA P - POZEW</w:t>
      </w:r>
    </w:p>
    <w:p w14:paraId="77F2A52F" w14:textId="77777777" w:rsidR="00FC2CCF" w:rsidRPr="00A96AD5" w:rsidRDefault="00FC2CCF" w:rsidP="00FC2CCF">
      <w:pPr>
        <w:tabs>
          <w:tab w:val="center" w:pos="4536"/>
          <w:tab w:val="right" w:pos="9072"/>
        </w:tabs>
        <w:rPr>
          <w:rFonts w:ascii="Arial" w:hAnsi="Arial" w:cs="Arial"/>
          <w:b/>
          <w:bCs/>
          <w:sz w:val="20"/>
          <w:szCs w:val="20"/>
        </w:rPr>
      </w:pPr>
      <w:r w:rsidRPr="00A96AD5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32B7FFA6" w14:textId="77777777" w:rsidR="00FC2CCF" w:rsidRPr="00A96AD5" w:rsidRDefault="00FC2CCF" w:rsidP="00FC2CCF">
      <w:pPr>
        <w:tabs>
          <w:tab w:val="center" w:pos="4536"/>
          <w:tab w:val="right" w:pos="9072"/>
        </w:tabs>
        <w:rPr>
          <w:rFonts w:ascii="Arial" w:hAnsi="Arial" w:cs="Arial"/>
          <w:b/>
          <w:bCs/>
          <w:sz w:val="20"/>
          <w:szCs w:val="20"/>
        </w:rPr>
      </w:pPr>
      <w:r w:rsidRPr="00A96AD5">
        <w:rPr>
          <w:rFonts w:ascii="Arial" w:hAnsi="Arial" w:cs="Arial"/>
          <w:b/>
          <w:bCs/>
          <w:sz w:val="20"/>
          <w:szCs w:val="20"/>
        </w:rPr>
        <w:t>UWAGA! PRZED WYPEŁNIENIEM NALEŻY DOKŁADNIE ZAPOZNAĆ SIĘ Z POUCZENIAMI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2340"/>
        <w:gridCol w:w="1292"/>
        <w:gridCol w:w="1304"/>
        <w:gridCol w:w="1364"/>
        <w:gridCol w:w="2293"/>
      </w:tblGrid>
      <w:tr w:rsidR="00FC2CCF" w:rsidRPr="00A96AD5" w14:paraId="52938C05" w14:textId="77777777" w:rsidTr="00FD63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30" w:type="dxa"/>
            <w:shd w:val="clear" w:color="auto" w:fill="C0C0C0"/>
            <w:vAlign w:val="center"/>
          </w:tcPr>
          <w:p w14:paraId="57D75BA5" w14:textId="77777777" w:rsidR="00FC2CCF" w:rsidRPr="00A96AD5" w:rsidRDefault="00FC2CCF" w:rsidP="00FD6321">
            <w:pPr>
              <w:keepNext/>
              <w:autoSpaceDE w:val="0"/>
              <w:autoSpaceDN w:val="0"/>
              <w:adjustRightInd w:val="0"/>
              <w:spacing w:before="60" w:after="60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6AD5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4936" w:type="dxa"/>
            <w:gridSpan w:val="3"/>
            <w:shd w:val="clear" w:color="auto" w:fill="C0C0C0"/>
            <w:vAlign w:val="center"/>
          </w:tcPr>
          <w:p w14:paraId="7BE3A8B2" w14:textId="77777777" w:rsidR="00FC2CCF" w:rsidRPr="00A96AD5" w:rsidRDefault="00FC2CCF" w:rsidP="00FD6321">
            <w:pPr>
              <w:keepNext/>
              <w:autoSpaceDE w:val="0"/>
              <w:autoSpaceDN w:val="0"/>
              <w:adjustRightInd w:val="0"/>
              <w:spacing w:before="60" w:after="60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6AD5">
              <w:rPr>
                <w:rFonts w:ascii="Arial" w:hAnsi="Arial" w:cs="Arial"/>
                <w:b/>
                <w:bCs/>
                <w:sz w:val="20"/>
                <w:szCs w:val="20"/>
              </w:rPr>
              <w:t>POZEW</w:t>
            </w:r>
          </w:p>
        </w:tc>
        <w:tc>
          <w:tcPr>
            <w:tcW w:w="3657" w:type="dxa"/>
            <w:gridSpan w:val="2"/>
            <w:vMerge w:val="restart"/>
            <w:shd w:val="clear" w:color="auto" w:fill="C0C0C0"/>
          </w:tcPr>
          <w:p w14:paraId="67CBBA1C" w14:textId="77777777" w:rsidR="00FC2CCF" w:rsidRPr="00A96AD5" w:rsidRDefault="00FC2CCF" w:rsidP="00FD6321">
            <w:pPr>
              <w:keepNext/>
              <w:autoSpaceDE w:val="0"/>
              <w:autoSpaceDN w:val="0"/>
              <w:adjustRightInd w:val="0"/>
              <w:spacing w:before="120"/>
              <w:jc w:val="both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6A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Data wpływu </w:t>
            </w:r>
          </w:p>
          <w:p w14:paraId="0DAFB159" w14:textId="77777777" w:rsidR="00FC2CCF" w:rsidRPr="00A96AD5" w:rsidRDefault="00FC2CCF" w:rsidP="00FD6321">
            <w:pPr>
              <w:rPr>
                <w:rFonts w:ascii="Arial" w:hAnsi="Arial" w:cs="Arial"/>
                <w:sz w:val="20"/>
                <w:szCs w:val="20"/>
              </w:rPr>
            </w:pPr>
            <w:r w:rsidRPr="00A96AD5">
              <w:rPr>
                <w:rFonts w:ascii="Arial" w:hAnsi="Arial" w:cs="Arial"/>
                <w:sz w:val="20"/>
                <w:szCs w:val="20"/>
              </w:rPr>
              <w:t>(wypełnia sąd)</w:t>
            </w:r>
          </w:p>
          <w:p w14:paraId="28334966" w14:textId="77777777" w:rsidR="00FC2CCF" w:rsidRPr="00A96AD5" w:rsidRDefault="00FC2CCF" w:rsidP="00FD632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2CCF" w:rsidRPr="00A96AD5" w14:paraId="2FB2C255" w14:textId="77777777" w:rsidTr="00FD63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66" w:type="dxa"/>
            <w:gridSpan w:val="4"/>
            <w:tcBorders>
              <w:bottom w:val="nil"/>
            </w:tcBorders>
            <w:shd w:val="clear" w:color="auto" w:fill="C0C0C0"/>
          </w:tcPr>
          <w:p w14:paraId="016F7DFA" w14:textId="77777777" w:rsidR="00FC2CCF" w:rsidRPr="00A96AD5" w:rsidRDefault="00FC2CCF" w:rsidP="00FD6321">
            <w:pPr>
              <w:keepNext/>
              <w:autoSpaceDE w:val="0"/>
              <w:autoSpaceDN w:val="0"/>
              <w:adjustRightInd w:val="0"/>
              <w:spacing w:before="120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6AD5">
              <w:rPr>
                <w:rFonts w:ascii="Arial" w:hAnsi="Arial" w:cs="Arial"/>
                <w:b/>
                <w:bCs/>
                <w:sz w:val="20"/>
                <w:szCs w:val="20"/>
              </w:rPr>
              <w:t>P o u c z e n i e</w:t>
            </w:r>
          </w:p>
          <w:p w14:paraId="2D409159" w14:textId="77777777" w:rsidR="00FC2CCF" w:rsidRPr="00A96AD5" w:rsidRDefault="00FC2CCF" w:rsidP="00FD6321">
            <w:pPr>
              <w:tabs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6A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1. </w:t>
            </w:r>
            <w:r w:rsidRPr="00A96AD5">
              <w:rPr>
                <w:rFonts w:ascii="Arial" w:hAnsi="Arial" w:cs="Arial"/>
                <w:sz w:val="20"/>
                <w:szCs w:val="20"/>
              </w:rPr>
              <w:t>Formularz należy wypełnić czytelnie, dokonując wpisów bez skreśleń i poprawek. Gdy w rubrykach występuje tekst oznaczony znakiem  *, to należy niepotrzebne skreślić.</w:t>
            </w:r>
          </w:p>
          <w:p w14:paraId="2114DFA6" w14:textId="77777777" w:rsidR="00FC2CCF" w:rsidRPr="00A96AD5" w:rsidRDefault="00FC2CCF" w:rsidP="00FD63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6AD5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  <w:r w:rsidRPr="00A96AD5">
              <w:rPr>
                <w:rFonts w:ascii="Arial" w:hAnsi="Arial" w:cs="Arial"/>
                <w:sz w:val="20"/>
                <w:szCs w:val="20"/>
              </w:rPr>
              <w:t xml:space="preserve"> Każdą rubrykę niezacieniowaną należy wypełnić albo skreślić. Jeśli po wpisaniu treści w rubryce pozostało wolne miejsce, należy je skreślić w sposób uniemożliwiający dopisywanie.</w:t>
            </w:r>
          </w:p>
          <w:p w14:paraId="38D499E4" w14:textId="77777777" w:rsidR="00FC2CCF" w:rsidRPr="00A96AD5" w:rsidRDefault="00FC2CCF" w:rsidP="00FD63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6AD5"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  <w:r w:rsidRPr="00A96AD5">
              <w:rPr>
                <w:rFonts w:ascii="Arial" w:hAnsi="Arial" w:cs="Arial"/>
                <w:sz w:val="20"/>
                <w:szCs w:val="20"/>
              </w:rPr>
              <w:t xml:space="preserve"> Do pozwu należy dołączyć jego odpisy i odpisy załączników dla </w:t>
            </w:r>
          </w:p>
        </w:tc>
        <w:tc>
          <w:tcPr>
            <w:tcW w:w="3657" w:type="dxa"/>
            <w:gridSpan w:val="2"/>
            <w:vMerge/>
          </w:tcPr>
          <w:p w14:paraId="4F2092F6" w14:textId="77777777" w:rsidR="00FC2CCF" w:rsidRPr="00A96AD5" w:rsidRDefault="00FC2CCF" w:rsidP="00FD632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2CCF" w:rsidRPr="00A96AD5" w14:paraId="57C41CAD" w14:textId="77777777" w:rsidTr="00FD63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23" w:type="dxa"/>
            <w:gridSpan w:val="6"/>
            <w:tcBorders>
              <w:top w:val="nil"/>
            </w:tcBorders>
            <w:shd w:val="clear" w:color="auto" w:fill="C0C0C0"/>
          </w:tcPr>
          <w:p w14:paraId="77D5FDFC" w14:textId="77777777" w:rsidR="00FC2CCF" w:rsidRPr="00A96AD5" w:rsidRDefault="00FC2CCF" w:rsidP="00FD63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6AD5">
              <w:rPr>
                <w:rFonts w:ascii="Arial" w:hAnsi="Arial" w:cs="Arial"/>
                <w:sz w:val="20"/>
                <w:szCs w:val="20"/>
              </w:rPr>
              <w:t xml:space="preserve">doręczenia ich uczestniczącym w sprawie osobom, a ponadto, jeżeli w sądzie nie złożono załączników </w:t>
            </w:r>
            <w:r w:rsidRPr="00A96AD5">
              <w:rPr>
                <w:rFonts w:ascii="Arial" w:hAnsi="Arial" w:cs="Arial"/>
                <w:sz w:val="20"/>
                <w:szCs w:val="20"/>
              </w:rPr>
              <w:br/>
              <w:t>w oryginale, po jednym odpisie każdego załącznika do akt sądowych.</w:t>
            </w:r>
          </w:p>
          <w:p w14:paraId="677D94D8" w14:textId="77777777" w:rsidR="00FC2CCF" w:rsidRPr="00A96AD5" w:rsidRDefault="00FC2CCF" w:rsidP="00FD63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6AD5">
              <w:rPr>
                <w:rFonts w:ascii="Arial" w:hAnsi="Arial" w:cs="Arial"/>
                <w:b/>
                <w:bCs/>
                <w:sz w:val="20"/>
                <w:szCs w:val="20"/>
              </w:rPr>
              <w:t>4.</w:t>
            </w:r>
            <w:r w:rsidRPr="00A96AD5">
              <w:rPr>
                <w:rFonts w:ascii="Arial" w:hAnsi="Arial" w:cs="Arial"/>
                <w:sz w:val="20"/>
                <w:szCs w:val="20"/>
              </w:rPr>
              <w:t xml:space="preserve"> W wypadku gdy żądanie pozwu, inne wnioski pozwu, uzasadnienie lub załączniki nie zmieściły się </w:t>
            </w:r>
            <w:r w:rsidRPr="00A96AD5">
              <w:rPr>
                <w:rFonts w:ascii="Arial" w:hAnsi="Arial" w:cs="Arial"/>
                <w:sz w:val="20"/>
                <w:szCs w:val="20"/>
              </w:rPr>
              <w:br/>
              <w:t>w odpowiednich rubrykach, ciąg dalszy zamieszcza się na kolejnych, ponumerowanych kartach formatu A 4, ze wskazaniem uzupełnianej rubryki. Pod dodaną do formularza treścią należy złożyć podpis.</w:t>
            </w:r>
          </w:p>
        </w:tc>
      </w:tr>
      <w:tr w:rsidR="00FC2CCF" w:rsidRPr="00A96AD5" w14:paraId="445975B9" w14:textId="77777777" w:rsidTr="00FD6321">
        <w:tblPrEx>
          <w:tblCellMar>
            <w:top w:w="0" w:type="dxa"/>
            <w:bottom w:w="0" w:type="dxa"/>
          </w:tblCellMar>
        </w:tblPrEx>
        <w:tc>
          <w:tcPr>
            <w:tcW w:w="3670" w:type="dxa"/>
            <w:gridSpan w:val="2"/>
            <w:shd w:val="clear" w:color="auto" w:fill="C0C0C0"/>
            <w:vAlign w:val="center"/>
          </w:tcPr>
          <w:p w14:paraId="198CFC81" w14:textId="77777777" w:rsidR="00FC2CCF" w:rsidRPr="00A96AD5" w:rsidRDefault="00FC2CCF" w:rsidP="00FD632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6AD5">
              <w:rPr>
                <w:rFonts w:ascii="Arial" w:hAnsi="Arial" w:cs="Arial"/>
                <w:b/>
                <w:bCs/>
                <w:sz w:val="20"/>
                <w:szCs w:val="20"/>
              </w:rPr>
              <w:t>1. Wartość przedmiotu sporu</w:t>
            </w:r>
          </w:p>
          <w:p w14:paraId="50BFAAAB" w14:textId="77777777" w:rsidR="00FC2CCF" w:rsidRPr="00A96AD5" w:rsidRDefault="00FC2CCF" w:rsidP="00FD6321">
            <w:pPr>
              <w:rPr>
                <w:rFonts w:ascii="Arial" w:hAnsi="Arial" w:cs="Arial"/>
                <w:sz w:val="20"/>
                <w:szCs w:val="20"/>
              </w:rPr>
            </w:pPr>
            <w:r w:rsidRPr="00A96AD5">
              <w:rPr>
                <w:rFonts w:ascii="Arial" w:hAnsi="Arial" w:cs="Arial"/>
                <w:sz w:val="20"/>
                <w:szCs w:val="20"/>
              </w:rPr>
              <w:t>(kwota w złotych, cyframi i słownie)</w:t>
            </w:r>
          </w:p>
        </w:tc>
        <w:tc>
          <w:tcPr>
            <w:tcW w:w="6253" w:type="dxa"/>
            <w:gridSpan w:val="4"/>
            <w:shd w:val="clear" w:color="auto" w:fill="C0C0C0"/>
            <w:vAlign w:val="center"/>
          </w:tcPr>
          <w:p w14:paraId="640338BC" w14:textId="77777777" w:rsidR="00FC2CCF" w:rsidRPr="00A96AD5" w:rsidRDefault="00FC2CCF" w:rsidP="00FD632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6AD5">
              <w:rPr>
                <w:rFonts w:ascii="Arial" w:hAnsi="Arial" w:cs="Arial"/>
                <w:b/>
                <w:bCs/>
                <w:sz w:val="20"/>
                <w:szCs w:val="20"/>
              </w:rPr>
              <w:t>2. Sąd, do którego jest składany pozew</w:t>
            </w:r>
          </w:p>
          <w:p w14:paraId="6AA48399" w14:textId="77777777" w:rsidR="00FC2CCF" w:rsidRPr="00A96AD5" w:rsidRDefault="00FC2CCF" w:rsidP="00FD6321">
            <w:pPr>
              <w:rPr>
                <w:rFonts w:ascii="Arial" w:hAnsi="Arial" w:cs="Arial"/>
                <w:sz w:val="20"/>
                <w:szCs w:val="20"/>
              </w:rPr>
            </w:pPr>
            <w:r w:rsidRPr="00A96AD5">
              <w:rPr>
                <w:rFonts w:ascii="Arial" w:hAnsi="Arial" w:cs="Arial"/>
                <w:sz w:val="20"/>
                <w:szCs w:val="20"/>
              </w:rPr>
              <w:t xml:space="preserve">(nazwa i siedziba sądu, ewentualnie również właściwy wydział) </w:t>
            </w:r>
          </w:p>
        </w:tc>
      </w:tr>
      <w:tr w:rsidR="00FC2CCF" w:rsidRPr="00A96AD5" w14:paraId="23889CA0" w14:textId="77777777" w:rsidTr="00FD6321">
        <w:tblPrEx>
          <w:tblCellMar>
            <w:top w:w="0" w:type="dxa"/>
            <w:bottom w:w="0" w:type="dxa"/>
          </w:tblCellMar>
        </w:tblPrEx>
        <w:trPr>
          <w:trHeight w:val="863"/>
        </w:trPr>
        <w:tc>
          <w:tcPr>
            <w:tcW w:w="3670" w:type="dxa"/>
            <w:gridSpan w:val="2"/>
            <w:vAlign w:val="center"/>
          </w:tcPr>
          <w:p w14:paraId="37061EB0" w14:textId="77777777" w:rsidR="00FC2CCF" w:rsidRPr="00A96AD5" w:rsidRDefault="00FC2CCF" w:rsidP="00FD63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D40FAC" w14:textId="77777777" w:rsidR="00FC2CCF" w:rsidRPr="00A96AD5" w:rsidRDefault="00FC2CCF" w:rsidP="00FD6321">
            <w:pPr>
              <w:rPr>
                <w:rFonts w:ascii="Arial" w:hAnsi="Arial" w:cs="Arial"/>
                <w:sz w:val="20"/>
                <w:szCs w:val="20"/>
              </w:rPr>
            </w:pPr>
            <w:r w:rsidRPr="00A96AD5">
              <w:rPr>
                <w:rFonts w:ascii="Arial" w:hAnsi="Arial" w:cs="Arial"/>
                <w:sz w:val="20"/>
                <w:szCs w:val="20"/>
              </w:rPr>
              <w:t>175 zł (słownie: sto siedemdziesiąt pięć złotych)</w:t>
            </w:r>
          </w:p>
          <w:p w14:paraId="6269E2C5" w14:textId="77777777" w:rsidR="00FC2CCF" w:rsidRPr="00A96AD5" w:rsidRDefault="00FC2CCF" w:rsidP="00FD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3" w:type="dxa"/>
            <w:gridSpan w:val="4"/>
          </w:tcPr>
          <w:p w14:paraId="132D7CA2" w14:textId="77777777" w:rsidR="00FC2CCF" w:rsidRPr="00A96AD5" w:rsidRDefault="00FC2CCF" w:rsidP="00FD632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6AD5">
              <w:rPr>
                <w:rFonts w:ascii="Arial" w:hAnsi="Arial" w:cs="Arial"/>
                <w:b/>
                <w:bCs/>
                <w:sz w:val="20"/>
                <w:szCs w:val="20"/>
              </w:rPr>
              <w:t>SĄD REJONOWY w Łodzi</w:t>
            </w:r>
          </w:p>
          <w:p w14:paraId="5313025B" w14:textId="77777777" w:rsidR="00FC2CCF" w:rsidRPr="00A96AD5" w:rsidRDefault="00FC2CCF" w:rsidP="00FD632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6AD5">
              <w:rPr>
                <w:rFonts w:ascii="Arial" w:hAnsi="Arial" w:cs="Arial"/>
                <w:b/>
                <w:bCs/>
                <w:sz w:val="20"/>
                <w:szCs w:val="20"/>
              </w:rPr>
              <w:t>Wydział Cywilny</w:t>
            </w:r>
          </w:p>
          <w:p w14:paraId="1B4E3D0B" w14:textId="77777777" w:rsidR="00FC2CCF" w:rsidRPr="00A96AD5" w:rsidRDefault="00FC2CCF" w:rsidP="00FD632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6AD5">
              <w:rPr>
                <w:rFonts w:ascii="Arial" w:hAnsi="Arial" w:cs="Arial"/>
                <w:b/>
                <w:bCs/>
                <w:sz w:val="20"/>
                <w:szCs w:val="20"/>
              </w:rPr>
              <w:t>90-312 Łódź, ul. Szyszkarska 10</w:t>
            </w:r>
          </w:p>
        </w:tc>
      </w:tr>
      <w:tr w:rsidR="00FC2CCF" w:rsidRPr="00A96AD5" w14:paraId="0F9BAEB9" w14:textId="77777777" w:rsidTr="00FD6321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6"/>
            <w:shd w:val="clear" w:color="auto" w:fill="C0C0C0"/>
            <w:vAlign w:val="center"/>
          </w:tcPr>
          <w:p w14:paraId="4AED607E" w14:textId="77777777" w:rsidR="00FC2CCF" w:rsidRPr="00A96AD5" w:rsidRDefault="00FC2CCF" w:rsidP="00FD63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6AD5">
              <w:rPr>
                <w:rFonts w:ascii="Arial" w:hAnsi="Arial" w:cs="Arial"/>
                <w:sz w:val="20"/>
                <w:szCs w:val="20"/>
              </w:rPr>
              <w:t>W rubrykach 3.1.1.– 4.6. należy podać: imię i nazwisko osoby fizycznej bądź pełną nazwę osoby prawnej albo jednostki organizacyjnej lub organizacji mających zdolność sądową oraz adres (siedzibę) ze wskazaniem kodu pocztowego, miejscowości, ulicy, numeru domu i lokalu.</w:t>
            </w:r>
          </w:p>
        </w:tc>
      </w:tr>
      <w:tr w:rsidR="00FC2CCF" w:rsidRPr="00A96AD5" w14:paraId="1D34D160" w14:textId="77777777" w:rsidTr="00FD6321">
        <w:tblPrEx>
          <w:tblCellMar>
            <w:top w:w="0" w:type="dxa"/>
            <w:bottom w:w="0" w:type="dxa"/>
          </w:tblCellMar>
        </w:tblPrEx>
        <w:tc>
          <w:tcPr>
            <w:tcW w:w="4962" w:type="dxa"/>
            <w:gridSpan w:val="3"/>
            <w:tcBorders>
              <w:right w:val="single" w:sz="18" w:space="0" w:color="auto"/>
            </w:tcBorders>
            <w:shd w:val="clear" w:color="auto" w:fill="C0C0C0"/>
            <w:vAlign w:val="center"/>
          </w:tcPr>
          <w:p w14:paraId="628AA6BA" w14:textId="77777777" w:rsidR="00FC2CCF" w:rsidRPr="00A96AD5" w:rsidRDefault="00FC2CCF" w:rsidP="00FD632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6AD5">
              <w:rPr>
                <w:rFonts w:ascii="Arial" w:hAnsi="Arial" w:cs="Arial"/>
                <w:b/>
                <w:bCs/>
                <w:sz w:val="20"/>
                <w:szCs w:val="20"/>
              </w:rPr>
              <w:t>3. Strona powodowa</w:t>
            </w:r>
          </w:p>
        </w:tc>
        <w:tc>
          <w:tcPr>
            <w:tcW w:w="4961" w:type="dxa"/>
            <w:gridSpan w:val="3"/>
            <w:tcBorders>
              <w:left w:val="single" w:sz="18" w:space="0" w:color="auto"/>
            </w:tcBorders>
            <w:shd w:val="clear" w:color="auto" w:fill="C0C0C0"/>
            <w:vAlign w:val="center"/>
          </w:tcPr>
          <w:p w14:paraId="7C2B1E42" w14:textId="77777777" w:rsidR="00FC2CCF" w:rsidRPr="00A96AD5" w:rsidRDefault="00FC2CCF" w:rsidP="00FD632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6AD5">
              <w:rPr>
                <w:rFonts w:ascii="Arial" w:hAnsi="Arial" w:cs="Arial"/>
                <w:b/>
                <w:bCs/>
                <w:sz w:val="20"/>
                <w:szCs w:val="20"/>
              </w:rPr>
              <w:t>4. Strona pozwana</w:t>
            </w:r>
          </w:p>
        </w:tc>
      </w:tr>
      <w:tr w:rsidR="00FC2CCF" w:rsidRPr="00A96AD5" w14:paraId="1CF79BDB" w14:textId="77777777" w:rsidTr="00FD6321">
        <w:tblPrEx>
          <w:tblCellMar>
            <w:top w:w="0" w:type="dxa"/>
            <w:bottom w:w="0" w:type="dxa"/>
          </w:tblCellMar>
        </w:tblPrEx>
        <w:tc>
          <w:tcPr>
            <w:tcW w:w="4962" w:type="dxa"/>
            <w:gridSpan w:val="3"/>
            <w:tcBorders>
              <w:right w:val="single" w:sz="18" w:space="0" w:color="auto"/>
            </w:tcBorders>
            <w:shd w:val="clear" w:color="auto" w:fill="C0C0C0"/>
            <w:vAlign w:val="center"/>
          </w:tcPr>
          <w:p w14:paraId="0E510C0C" w14:textId="77777777" w:rsidR="00FC2CCF" w:rsidRPr="00A96AD5" w:rsidRDefault="00FC2CCF" w:rsidP="00FD632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6AD5">
              <w:rPr>
                <w:rFonts w:ascii="Arial" w:hAnsi="Arial" w:cs="Arial"/>
                <w:b/>
                <w:bCs/>
                <w:sz w:val="20"/>
                <w:szCs w:val="20"/>
              </w:rPr>
              <w:t>3.1.1. Powód i jego adres</w:t>
            </w:r>
          </w:p>
        </w:tc>
        <w:tc>
          <w:tcPr>
            <w:tcW w:w="4961" w:type="dxa"/>
            <w:gridSpan w:val="3"/>
            <w:tcBorders>
              <w:left w:val="single" w:sz="18" w:space="0" w:color="auto"/>
            </w:tcBorders>
            <w:shd w:val="clear" w:color="auto" w:fill="C0C0C0"/>
            <w:vAlign w:val="center"/>
          </w:tcPr>
          <w:p w14:paraId="5647D65D" w14:textId="77777777" w:rsidR="00FC2CCF" w:rsidRPr="00A96AD5" w:rsidRDefault="00FC2CCF" w:rsidP="00FD632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6AD5">
              <w:rPr>
                <w:rFonts w:ascii="Arial" w:hAnsi="Arial" w:cs="Arial"/>
                <w:b/>
                <w:bCs/>
                <w:sz w:val="20"/>
                <w:szCs w:val="20"/>
              </w:rPr>
              <w:t>4.1. Pozwany i jego adres</w:t>
            </w:r>
          </w:p>
        </w:tc>
      </w:tr>
      <w:tr w:rsidR="00FC2CCF" w:rsidRPr="00A96AD5" w14:paraId="3E39AF2D" w14:textId="77777777" w:rsidTr="00FD6321">
        <w:tblPrEx>
          <w:tblCellMar>
            <w:top w:w="0" w:type="dxa"/>
            <w:bottom w:w="0" w:type="dxa"/>
          </w:tblCellMar>
        </w:tblPrEx>
        <w:tc>
          <w:tcPr>
            <w:tcW w:w="4962" w:type="dxa"/>
            <w:gridSpan w:val="3"/>
            <w:tcBorders>
              <w:right w:val="single" w:sz="18" w:space="0" w:color="auto"/>
            </w:tcBorders>
            <w:vAlign w:val="center"/>
          </w:tcPr>
          <w:p w14:paraId="6222F3E1" w14:textId="77777777" w:rsidR="00FC2CCF" w:rsidRPr="00A96AD5" w:rsidRDefault="00FC2CCF" w:rsidP="00FD63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F2D7FA" w14:textId="77777777" w:rsidR="00FC2CCF" w:rsidRPr="00A96AD5" w:rsidRDefault="00FC2CCF" w:rsidP="00FD6321">
            <w:pPr>
              <w:rPr>
                <w:rFonts w:ascii="Arial" w:hAnsi="Arial" w:cs="Arial"/>
                <w:sz w:val="20"/>
                <w:szCs w:val="20"/>
              </w:rPr>
            </w:pPr>
            <w:r w:rsidRPr="00A96AD5">
              <w:rPr>
                <w:rFonts w:ascii="Arial" w:hAnsi="Arial" w:cs="Arial"/>
                <w:sz w:val="20"/>
                <w:szCs w:val="20"/>
              </w:rPr>
              <w:t>Zbigniew Kowalski</w:t>
            </w:r>
          </w:p>
          <w:p w14:paraId="0C54787A" w14:textId="77777777" w:rsidR="00FC2CCF" w:rsidRPr="00A96AD5" w:rsidRDefault="00FC2CCF" w:rsidP="00FD6321">
            <w:pPr>
              <w:rPr>
                <w:rFonts w:ascii="Arial" w:hAnsi="Arial" w:cs="Arial"/>
                <w:sz w:val="20"/>
                <w:szCs w:val="20"/>
              </w:rPr>
            </w:pPr>
            <w:r w:rsidRPr="00A96AD5">
              <w:rPr>
                <w:rFonts w:ascii="Arial" w:hAnsi="Arial" w:cs="Arial"/>
                <w:sz w:val="20"/>
                <w:szCs w:val="20"/>
              </w:rPr>
              <w:t xml:space="preserve">90-212 Łódź, ul. Zaborska </w:t>
            </w:r>
            <w:smartTag w:uri="urn:schemas-microsoft-com:office:smarttags" w:element="metricconverter">
              <w:smartTagPr>
                <w:attr w:name="ProductID" w:val="3 m"/>
              </w:smartTagPr>
              <w:r w:rsidRPr="00A96AD5">
                <w:rPr>
                  <w:rFonts w:ascii="Arial" w:hAnsi="Arial" w:cs="Arial"/>
                  <w:sz w:val="20"/>
                  <w:szCs w:val="20"/>
                </w:rPr>
                <w:t>3 m</w:t>
              </w:r>
            </w:smartTag>
            <w:r w:rsidRPr="00A96AD5">
              <w:rPr>
                <w:rFonts w:ascii="Arial" w:hAnsi="Arial" w:cs="Arial"/>
                <w:sz w:val="20"/>
                <w:szCs w:val="20"/>
              </w:rPr>
              <w:t>. 1</w:t>
            </w:r>
          </w:p>
          <w:p w14:paraId="1F9E8E1B" w14:textId="77777777" w:rsidR="00FC2CCF" w:rsidRPr="00A96AD5" w:rsidRDefault="00FC2CCF" w:rsidP="00FD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gridSpan w:val="3"/>
            <w:tcBorders>
              <w:left w:val="single" w:sz="18" w:space="0" w:color="auto"/>
            </w:tcBorders>
            <w:vAlign w:val="center"/>
          </w:tcPr>
          <w:p w14:paraId="20BE549D" w14:textId="77777777" w:rsidR="00FC2CCF" w:rsidRPr="00A96AD5" w:rsidRDefault="00FC2CCF" w:rsidP="00FD6321">
            <w:pPr>
              <w:rPr>
                <w:rFonts w:ascii="Arial" w:hAnsi="Arial" w:cs="Arial"/>
                <w:sz w:val="20"/>
                <w:szCs w:val="20"/>
              </w:rPr>
            </w:pPr>
            <w:r w:rsidRPr="00A96AD5">
              <w:rPr>
                <w:rFonts w:ascii="Arial" w:hAnsi="Arial" w:cs="Arial"/>
                <w:sz w:val="20"/>
                <w:szCs w:val="20"/>
              </w:rPr>
              <w:t>Najlepsze Buty Sp. z o. o.</w:t>
            </w:r>
          </w:p>
          <w:p w14:paraId="40C0C45B" w14:textId="77777777" w:rsidR="00FC2CCF" w:rsidRPr="00A96AD5" w:rsidRDefault="00FC2CCF" w:rsidP="00FD6321">
            <w:pPr>
              <w:rPr>
                <w:rFonts w:ascii="Arial" w:hAnsi="Arial" w:cs="Arial"/>
                <w:sz w:val="20"/>
                <w:szCs w:val="20"/>
              </w:rPr>
            </w:pPr>
            <w:r w:rsidRPr="00A96AD5">
              <w:rPr>
                <w:rFonts w:ascii="Arial" w:hAnsi="Arial" w:cs="Arial"/>
                <w:sz w:val="20"/>
                <w:szCs w:val="20"/>
              </w:rPr>
              <w:t>91-234 Łódź, ul. Grodzieńska 12</w:t>
            </w:r>
          </w:p>
        </w:tc>
      </w:tr>
      <w:tr w:rsidR="00FC2CCF" w:rsidRPr="00A96AD5" w14:paraId="69382B6D" w14:textId="77777777" w:rsidTr="00FD6321">
        <w:tblPrEx>
          <w:tblCellMar>
            <w:top w:w="0" w:type="dxa"/>
            <w:bottom w:w="0" w:type="dxa"/>
          </w:tblCellMar>
        </w:tblPrEx>
        <w:tc>
          <w:tcPr>
            <w:tcW w:w="4962" w:type="dxa"/>
            <w:gridSpan w:val="3"/>
            <w:tcBorders>
              <w:right w:val="single" w:sz="18" w:space="0" w:color="auto"/>
            </w:tcBorders>
            <w:shd w:val="clear" w:color="auto" w:fill="C0C0C0"/>
            <w:vAlign w:val="center"/>
          </w:tcPr>
          <w:p w14:paraId="46021C33" w14:textId="77777777" w:rsidR="00FC2CCF" w:rsidRPr="00A96AD5" w:rsidRDefault="00FC2CCF" w:rsidP="00FD632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6AD5">
              <w:rPr>
                <w:rFonts w:ascii="Arial" w:hAnsi="Arial" w:cs="Arial"/>
                <w:b/>
                <w:bCs/>
                <w:sz w:val="20"/>
                <w:szCs w:val="20"/>
              </w:rPr>
              <w:t>3.1.2. Pełnomocnik powoda</w:t>
            </w:r>
          </w:p>
        </w:tc>
        <w:tc>
          <w:tcPr>
            <w:tcW w:w="4961" w:type="dxa"/>
            <w:gridSpan w:val="3"/>
            <w:tcBorders>
              <w:left w:val="single" w:sz="18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5A00BBF9" w14:textId="77777777" w:rsidR="00FC2CCF" w:rsidRPr="00A96AD5" w:rsidRDefault="00FC2CCF" w:rsidP="00FD632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6AD5">
              <w:rPr>
                <w:rFonts w:ascii="Arial" w:hAnsi="Arial" w:cs="Arial"/>
                <w:b/>
                <w:bCs/>
                <w:sz w:val="20"/>
                <w:szCs w:val="20"/>
              </w:rPr>
              <w:t>4.2. Pozwany i jego adres</w:t>
            </w:r>
          </w:p>
        </w:tc>
      </w:tr>
      <w:tr w:rsidR="00FC2CCF" w:rsidRPr="00A96AD5" w14:paraId="67382F76" w14:textId="77777777" w:rsidTr="00FD6321">
        <w:tblPrEx>
          <w:tblCellMar>
            <w:top w:w="0" w:type="dxa"/>
            <w:bottom w:w="0" w:type="dxa"/>
          </w:tblCellMar>
        </w:tblPrEx>
        <w:tc>
          <w:tcPr>
            <w:tcW w:w="4962" w:type="dxa"/>
            <w:gridSpan w:val="3"/>
            <w:tcBorders>
              <w:right w:val="single" w:sz="18" w:space="0" w:color="auto"/>
            </w:tcBorders>
            <w:vAlign w:val="center"/>
          </w:tcPr>
          <w:p w14:paraId="2AE6EAFC" w14:textId="77777777" w:rsidR="00FC2CCF" w:rsidRPr="00A96AD5" w:rsidRDefault="00FC2CCF" w:rsidP="00FD63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D19F15" w14:textId="77777777" w:rsidR="00FC2CCF" w:rsidRPr="00A96AD5" w:rsidRDefault="00FC2CCF" w:rsidP="00FD6321">
            <w:pPr>
              <w:rPr>
                <w:rFonts w:ascii="Arial" w:hAnsi="Arial" w:cs="Arial"/>
                <w:sz w:val="20"/>
                <w:szCs w:val="20"/>
              </w:rPr>
            </w:pPr>
            <w:r w:rsidRPr="00A96AD5">
              <w:rPr>
                <w:rFonts w:ascii="Arial" w:hAnsi="Arial" w:cs="Arial"/>
                <w:sz w:val="20"/>
                <w:szCs w:val="20"/>
              </w:rPr>
              <w:t>-----------------------------------------------------------------</w:t>
            </w:r>
          </w:p>
          <w:p w14:paraId="3FD0EB28" w14:textId="77777777" w:rsidR="00FC2CCF" w:rsidRPr="00A96AD5" w:rsidRDefault="00FC2CCF" w:rsidP="00FD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gridSpan w:val="3"/>
            <w:tcBorders>
              <w:left w:val="single" w:sz="18" w:space="0" w:color="auto"/>
            </w:tcBorders>
            <w:vAlign w:val="center"/>
          </w:tcPr>
          <w:p w14:paraId="4CDA2131" w14:textId="77777777" w:rsidR="00FC2CCF" w:rsidRPr="00A96AD5" w:rsidRDefault="00FC2CCF" w:rsidP="00FD6321">
            <w:pPr>
              <w:rPr>
                <w:rFonts w:ascii="Arial" w:hAnsi="Arial" w:cs="Arial"/>
                <w:sz w:val="20"/>
                <w:szCs w:val="20"/>
              </w:rPr>
            </w:pPr>
            <w:r w:rsidRPr="00A96AD5">
              <w:rPr>
                <w:rFonts w:ascii="Arial" w:hAnsi="Arial" w:cs="Arial"/>
                <w:sz w:val="20"/>
                <w:szCs w:val="20"/>
              </w:rPr>
              <w:t>----------------------------------------------------------------</w:t>
            </w:r>
          </w:p>
        </w:tc>
      </w:tr>
      <w:tr w:rsidR="00FC2CCF" w:rsidRPr="00A96AD5" w14:paraId="4F5F9FA6" w14:textId="77777777" w:rsidTr="00FD6321">
        <w:tblPrEx>
          <w:tblCellMar>
            <w:top w:w="0" w:type="dxa"/>
            <w:bottom w:w="0" w:type="dxa"/>
          </w:tblCellMar>
        </w:tblPrEx>
        <w:tc>
          <w:tcPr>
            <w:tcW w:w="4962" w:type="dxa"/>
            <w:gridSpan w:val="3"/>
            <w:tcBorders>
              <w:right w:val="single" w:sz="18" w:space="0" w:color="auto"/>
            </w:tcBorders>
            <w:shd w:val="clear" w:color="auto" w:fill="C0C0C0"/>
            <w:vAlign w:val="center"/>
          </w:tcPr>
          <w:p w14:paraId="7181B9D3" w14:textId="77777777" w:rsidR="00FC2CCF" w:rsidRPr="00A96AD5" w:rsidRDefault="00FC2CCF" w:rsidP="00FD6321">
            <w:pPr>
              <w:rPr>
                <w:rFonts w:ascii="Arial" w:hAnsi="Arial" w:cs="Arial"/>
                <w:sz w:val="20"/>
                <w:szCs w:val="20"/>
              </w:rPr>
            </w:pPr>
            <w:r w:rsidRPr="00A96AD5">
              <w:rPr>
                <w:rFonts w:ascii="Arial" w:hAnsi="Arial" w:cs="Arial"/>
                <w:b/>
                <w:bCs/>
                <w:sz w:val="20"/>
                <w:szCs w:val="20"/>
              </w:rPr>
              <w:t>3.1.3. Adres powoda dla doręczeń</w:t>
            </w:r>
            <w:r w:rsidRPr="00A96AD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8C2CC71" w14:textId="77777777" w:rsidR="00FC2CCF" w:rsidRPr="00A96AD5" w:rsidRDefault="00FC2CCF" w:rsidP="00FD6321">
            <w:pPr>
              <w:rPr>
                <w:rFonts w:ascii="Arial" w:hAnsi="Arial" w:cs="Arial"/>
                <w:sz w:val="20"/>
                <w:szCs w:val="20"/>
              </w:rPr>
            </w:pPr>
            <w:r w:rsidRPr="00A96AD5">
              <w:rPr>
                <w:rFonts w:ascii="Arial" w:hAnsi="Arial" w:cs="Arial"/>
                <w:sz w:val="20"/>
                <w:szCs w:val="20"/>
              </w:rPr>
              <w:t xml:space="preserve">(jeżeli jest on inny niż miejsce zamieszkania powoda) </w:t>
            </w:r>
          </w:p>
        </w:tc>
        <w:tc>
          <w:tcPr>
            <w:tcW w:w="4961" w:type="dxa"/>
            <w:gridSpan w:val="3"/>
            <w:tcBorders>
              <w:left w:val="single" w:sz="18" w:space="0" w:color="auto"/>
            </w:tcBorders>
            <w:shd w:val="clear" w:color="auto" w:fill="C0C0C0"/>
            <w:vAlign w:val="center"/>
          </w:tcPr>
          <w:p w14:paraId="0429B70A" w14:textId="77777777" w:rsidR="00FC2CCF" w:rsidRPr="00A96AD5" w:rsidRDefault="00FC2CCF" w:rsidP="00FD6321">
            <w:pPr>
              <w:rPr>
                <w:rFonts w:ascii="Arial" w:hAnsi="Arial" w:cs="Arial"/>
                <w:sz w:val="20"/>
                <w:szCs w:val="20"/>
              </w:rPr>
            </w:pPr>
            <w:r w:rsidRPr="00A96AD5">
              <w:rPr>
                <w:rFonts w:ascii="Arial" w:hAnsi="Arial" w:cs="Arial"/>
                <w:b/>
                <w:bCs/>
                <w:sz w:val="20"/>
                <w:szCs w:val="20"/>
              </w:rPr>
              <w:t>4.3. Pozwany i jego adres</w:t>
            </w:r>
          </w:p>
        </w:tc>
      </w:tr>
      <w:tr w:rsidR="00FC2CCF" w:rsidRPr="00A96AD5" w14:paraId="238EAAEA" w14:textId="77777777" w:rsidTr="00FD6321">
        <w:tblPrEx>
          <w:tblCellMar>
            <w:top w:w="0" w:type="dxa"/>
            <w:bottom w:w="0" w:type="dxa"/>
          </w:tblCellMar>
        </w:tblPrEx>
        <w:tc>
          <w:tcPr>
            <w:tcW w:w="4962" w:type="dxa"/>
            <w:gridSpan w:val="3"/>
            <w:tcBorders>
              <w:right w:val="single" w:sz="18" w:space="0" w:color="auto"/>
            </w:tcBorders>
            <w:vAlign w:val="center"/>
          </w:tcPr>
          <w:p w14:paraId="227C72CE" w14:textId="77777777" w:rsidR="00FC2CCF" w:rsidRPr="00A96AD5" w:rsidRDefault="00FC2CCF" w:rsidP="00FD63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4D17F6" w14:textId="77777777" w:rsidR="00FC2CCF" w:rsidRPr="00A96AD5" w:rsidRDefault="00FC2CCF" w:rsidP="00FD63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9D0B03" w14:textId="77777777" w:rsidR="00FC2CCF" w:rsidRPr="00A96AD5" w:rsidRDefault="00FC2CCF" w:rsidP="00FD6321">
            <w:pPr>
              <w:rPr>
                <w:rFonts w:ascii="Arial" w:hAnsi="Arial" w:cs="Arial"/>
                <w:sz w:val="20"/>
                <w:szCs w:val="20"/>
              </w:rPr>
            </w:pPr>
            <w:r w:rsidRPr="00A96AD5">
              <w:rPr>
                <w:rFonts w:ascii="Arial" w:hAnsi="Arial" w:cs="Arial"/>
                <w:sz w:val="20"/>
                <w:szCs w:val="20"/>
              </w:rPr>
              <w:t>---------------------------------------------------------------</w:t>
            </w:r>
          </w:p>
          <w:p w14:paraId="5EBC5957" w14:textId="77777777" w:rsidR="00FC2CCF" w:rsidRPr="00A96AD5" w:rsidRDefault="00FC2CCF" w:rsidP="00FD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gridSpan w:val="3"/>
            <w:tcBorders>
              <w:left w:val="single" w:sz="18" w:space="0" w:color="auto"/>
            </w:tcBorders>
            <w:vAlign w:val="center"/>
          </w:tcPr>
          <w:p w14:paraId="7ABC4421" w14:textId="77777777" w:rsidR="00FC2CCF" w:rsidRPr="00A96AD5" w:rsidRDefault="00FC2CCF" w:rsidP="00FD6321">
            <w:pPr>
              <w:rPr>
                <w:rFonts w:ascii="Arial" w:hAnsi="Arial" w:cs="Arial"/>
                <w:sz w:val="20"/>
                <w:szCs w:val="20"/>
              </w:rPr>
            </w:pPr>
            <w:r w:rsidRPr="00A96AD5">
              <w:rPr>
                <w:rFonts w:ascii="Arial" w:hAnsi="Arial" w:cs="Arial"/>
                <w:sz w:val="20"/>
                <w:szCs w:val="20"/>
              </w:rPr>
              <w:t>----------------------------------------------------------------</w:t>
            </w:r>
          </w:p>
        </w:tc>
      </w:tr>
      <w:tr w:rsidR="00FC2CCF" w:rsidRPr="00A96AD5" w14:paraId="6C84531C" w14:textId="77777777" w:rsidTr="00FD6321">
        <w:tblPrEx>
          <w:tblCellMar>
            <w:top w:w="0" w:type="dxa"/>
            <w:bottom w:w="0" w:type="dxa"/>
          </w:tblCellMar>
        </w:tblPrEx>
        <w:tc>
          <w:tcPr>
            <w:tcW w:w="4962" w:type="dxa"/>
            <w:gridSpan w:val="3"/>
            <w:tcBorders>
              <w:right w:val="single" w:sz="18" w:space="0" w:color="auto"/>
            </w:tcBorders>
            <w:shd w:val="clear" w:color="auto" w:fill="C0C0C0"/>
            <w:vAlign w:val="center"/>
          </w:tcPr>
          <w:p w14:paraId="333F8F7A" w14:textId="77777777" w:rsidR="00FC2CCF" w:rsidRPr="00A96AD5" w:rsidRDefault="00FC2CCF" w:rsidP="00FD632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6AD5">
              <w:rPr>
                <w:rFonts w:ascii="Arial" w:hAnsi="Arial" w:cs="Arial"/>
                <w:b/>
                <w:bCs/>
                <w:sz w:val="20"/>
                <w:szCs w:val="20"/>
              </w:rPr>
              <w:t>3.2.1. Powód i jego adres</w:t>
            </w:r>
          </w:p>
        </w:tc>
        <w:tc>
          <w:tcPr>
            <w:tcW w:w="4961" w:type="dxa"/>
            <w:gridSpan w:val="3"/>
            <w:tcBorders>
              <w:left w:val="single" w:sz="18" w:space="0" w:color="auto"/>
            </w:tcBorders>
            <w:shd w:val="clear" w:color="auto" w:fill="C0C0C0"/>
            <w:vAlign w:val="center"/>
          </w:tcPr>
          <w:p w14:paraId="28700534" w14:textId="77777777" w:rsidR="00FC2CCF" w:rsidRPr="00A96AD5" w:rsidRDefault="00FC2CCF" w:rsidP="00FD6321">
            <w:pPr>
              <w:rPr>
                <w:rFonts w:ascii="Arial" w:hAnsi="Arial" w:cs="Arial"/>
                <w:sz w:val="20"/>
                <w:szCs w:val="20"/>
              </w:rPr>
            </w:pPr>
            <w:r w:rsidRPr="00A96AD5">
              <w:rPr>
                <w:rFonts w:ascii="Arial" w:hAnsi="Arial" w:cs="Arial"/>
                <w:b/>
                <w:bCs/>
                <w:sz w:val="20"/>
                <w:szCs w:val="20"/>
              </w:rPr>
              <w:t>4.4. Pozwany i jego adres</w:t>
            </w:r>
          </w:p>
        </w:tc>
      </w:tr>
      <w:tr w:rsidR="00FC2CCF" w:rsidRPr="00A96AD5" w14:paraId="71FF8859" w14:textId="77777777" w:rsidTr="00FD6321">
        <w:tblPrEx>
          <w:tblCellMar>
            <w:top w:w="0" w:type="dxa"/>
            <w:bottom w:w="0" w:type="dxa"/>
          </w:tblCellMar>
        </w:tblPrEx>
        <w:tc>
          <w:tcPr>
            <w:tcW w:w="4962" w:type="dxa"/>
            <w:gridSpan w:val="3"/>
            <w:tcBorders>
              <w:right w:val="single" w:sz="18" w:space="0" w:color="auto"/>
            </w:tcBorders>
            <w:vAlign w:val="center"/>
          </w:tcPr>
          <w:p w14:paraId="2B75545B" w14:textId="77777777" w:rsidR="00FC2CCF" w:rsidRPr="00A96AD5" w:rsidRDefault="00FC2CCF" w:rsidP="00FD63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31F236" w14:textId="77777777" w:rsidR="00FC2CCF" w:rsidRPr="00A96AD5" w:rsidRDefault="00FC2CCF" w:rsidP="00FD6321">
            <w:pPr>
              <w:rPr>
                <w:rFonts w:ascii="Arial" w:hAnsi="Arial" w:cs="Arial"/>
                <w:sz w:val="20"/>
                <w:szCs w:val="20"/>
              </w:rPr>
            </w:pPr>
            <w:r w:rsidRPr="00A96AD5">
              <w:rPr>
                <w:rFonts w:ascii="Arial" w:hAnsi="Arial" w:cs="Arial"/>
                <w:sz w:val="20"/>
                <w:szCs w:val="20"/>
              </w:rPr>
              <w:t>---------------------------------------------------------------</w:t>
            </w:r>
          </w:p>
          <w:p w14:paraId="4A25E293" w14:textId="77777777" w:rsidR="00FC2CCF" w:rsidRPr="00A96AD5" w:rsidRDefault="00FC2CCF" w:rsidP="00FD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gridSpan w:val="3"/>
            <w:tcBorders>
              <w:left w:val="single" w:sz="18" w:space="0" w:color="auto"/>
            </w:tcBorders>
            <w:vAlign w:val="center"/>
          </w:tcPr>
          <w:p w14:paraId="2A71FCE4" w14:textId="77777777" w:rsidR="00FC2CCF" w:rsidRPr="00A96AD5" w:rsidRDefault="00FC2CCF" w:rsidP="00FD6321">
            <w:pPr>
              <w:rPr>
                <w:rFonts w:ascii="Arial" w:hAnsi="Arial" w:cs="Arial"/>
                <w:sz w:val="20"/>
                <w:szCs w:val="20"/>
              </w:rPr>
            </w:pPr>
            <w:r w:rsidRPr="00A96AD5">
              <w:rPr>
                <w:rFonts w:ascii="Arial" w:hAnsi="Arial" w:cs="Arial"/>
                <w:sz w:val="20"/>
                <w:szCs w:val="20"/>
              </w:rPr>
              <w:t>-----------------------------------------------------------------</w:t>
            </w:r>
          </w:p>
        </w:tc>
      </w:tr>
      <w:tr w:rsidR="00FC2CCF" w:rsidRPr="00A96AD5" w14:paraId="0C0DC062" w14:textId="77777777" w:rsidTr="00FD6321">
        <w:tblPrEx>
          <w:tblCellMar>
            <w:top w:w="0" w:type="dxa"/>
            <w:bottom w:w="0" w:type="dxa"/>
          </w:tblCellMar>
        </w:tblPrEx>
        <w:tc>
          <w:tcPr>
            <w:tcW w:w="4962" w:type="dxa"/>
            <w:gridSpan w:val="3"/>
            <w:tcBorders>
              <w:right w:val="single" w:sz="18" w:space="0" w:color="auto"/>
            </w:tcBorders>
            <w:shd w:val="clear" w:color="auto" w:fill="C0C0C0"/>
            <w:vAlign w:val="center"/>
          </w:tcPr>
          <w:p w14:paraId="731EB025" w14:textId="77777777" w:rsidR="00FC2CCF" w:rsidRPr="00A96AD5" w:rsidRDefault="00FC2CCF" w:rsidP="00FD632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6AD5">
              <w:rPr>
                <w:rFonts w:ascii="Arial" w:hAnsi="Arial" w:cs="Arial"/>
                <w:b/>
                <w:bCs/>
                <w:sz w:val="20"/>
                <w:szCs w:val="20"/>
              </w:rPr>
              <w:t>3.2.2. Pełnomocnik powoda</w:t>
            </w:r>
          </w:p>
        </w:tc>
        <w:tc>
          <w:tcPr>
            <w:tcW w:w="4961" w:type="dxa"/>
            <w:gridSpan w:val="3"/>
            <w:tcBorders>
              <w:left w:val="single" w:sz="18" w:space="0" w:color="auto"/>
            </w:tcBorders>
            <w:shd w:val="clear" w:color="auto" w:fill="C0C0C0"/>
            <w:vAlign w:val="center"/>
          </w:tcPr>
          <w:p w14:paraId="7B587858" w14:textId="77777777" w:rsidR="00FC2CCF" w:rsidRPr="00A96AD5" w:rsidRDefault="00FC2CCF" w:rsidP="00FD6321">
            <w:pPr>
              <w:rPr>
                <w:rFonts w:ascii="Arial" w:hAnsi="Arial" w:cs="Arial"/>
                <w:sz w:val="20"/>
                <w:szCs w:val="20"/>
              </w:rPr>
            </w:pPr>
            <w:r w:rsidRPr="00A96AD5">
              <w:rPr>
                <w:rFonts w:ascii="Arial" w:hAnsi="Arial" w:cs="Arial"/>
                <w:b/>
                <w:bCs/>
                <w:sz w:val="20"/>
                <w:szCs w:val="20"/>
              </w:rPr>
              <w:t>4.5. Pozwany i jego adres</w:t>
            </w:r>
          </w:p>
        </w:tc>
      </w:tr>
      <w:tr w:rsidR="00FC2CCF" w:rsidRPr="00A96AD5" w14:paraId="7C1C3ED6" w14:textId="77777777" w:rsidTr="00FD6321">
        <w:tblPrEx>
          <w:tblCellMar>
            <w:top w:w="0" w:type="dxa"/>
            <w:bottom w:w="0" w:type="dxa"/>
          </w:tblCellMar>
        </w:tblPrEx>
        <w:tc>
          <w:tcPr>
            <w:tcW w:w="4962" w:type="dxa"/>
            <w:gridSpan w:val="3"/>
            <w:tcBorders>
              <w:right w:val="single" w:sz="18" w:space="0" w:color="auto"/>
            </w:tcBorders>
            <w:vAlign w:val="center"/>
          </w:tcPr>
          <w:p w14:paraId="069A1F2F" w14:textId="77777777" w:rsidR="00FC2CCF" w:rsidRPr="00A96AD5" w:rsidRDefault="00FC2CCF" w:rsidP="00FD63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AB0EA9" w14:textId="77777777" w:rsidR="00FC2CCF" w:rsidRPr="00A96AD5" w:rsidRDefault="00FC2CCF" w:rsidP="00FD6321">
            <w:pPr>
              <w:rPr>
                <w:rFonts w:ascii="Arial" w:hAnsi="Arial" w:cs="Arial"/>
                <w:sz w:val="20"/>
                <w:szCs w:val="20"/>
              </w:rPr>
            </w:pPr>
            <w:r w:rsidRPr="00A96AD5">
              <w:rPr>
                <w:rFonts w:ascii="Arial" w:hAnsi="Arial" w:cs="Arial"/>
                <w:sz w:val="20"/>
                <w:szCs w:val="20"/>
              </w:rPr>
              <w:t>----------------------------------------------------------------</w:t>
            </w:r>
          </w:p>
          <w:p w14:paraId="7A5E5942" w14:textId="77777777" w:rsidR="00FC2CCF" w:rsidRPr="00A96AD5" w:rsidRDefault="00FC2CCF" w:rsidP="00FD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gridSpan w:val="3"/>
            <w:tcBorders>
              <w:left w:val="single" w:sz="18" w:space="0" w:color="auto"/>
            </w:tcBorders>
            <w:vAlign w:val="center"/>
          </w:tcPr>
          <w:p w14:paraId="10934073" w14:textId="77777777" w:rsidR="00FC2CCF" w:rsidRPr="00A96AD5" w:rsidRDefault="00FC2CCF" w:rsidP="00FD6321">
            <w:pPr>
              <w:rPr>
                <w:rFonts w:ascii="Arial" w:hAnsi="Arial" w:cs="Arial"/>
                <w:sz w:val="20"/>
                <w:szCs w:val="20"/>
              </w:rPr>
            </w:pPr>
            <w:r w:rsidRPr="00A96AD5">
              <w:rPr>
                <w:rFonts w:ascii="Arial" w:hAnsi="Arial" w:cs="Arial"/>
                <w:sz w:val="20"/>
                <w:szCs w:val="20"/>
              </w:rPr>
              <w:t>-----------------------------------------------------------------</w:t>
            </w:r>
          </w:p>
        </w:tc>
      </w:tr>
      <w:tr w:rsidR="00FC2CCF" w:rsidRPr="00A96AD5" w14:paraId="2A35DA4C" w14:textId="77777777" w:rsidTr="00FD6321">
        <w:tblPrEx>
          <w:tblCellMar>
            <w:top w:w="0" w:type="dxa"/>
            <w:bottom w:w="0" w:type="dxa"/>
          </w:tblCellMar>
        </w:tblPrEx>
        <w:tc>
          <w:tcPr>
            <w:tcW w:w="4962" w:type="dxa"/>
            <w:gridSpan w:val="3"/>
            <w:tcBorders>
              <w:right w:val="single" w:sz="18" w:space="0" w:color="auto"/>
            </w:tcBorders>
            <w:shd w:val="clear" w:color="auto" w:fill="C0C0C0"/>
            <w:vAlign w:val="center"/>
          </w:tcPr>
          <w:p w14:paraId="62A38762" w14:textId="77777777" w:rsidR="00FC2CCF" w:rsidRPr="00A96AD5" w:rsidRDefault="00FC2CCF" w:rsidP="00FD6321">
            <w:pPr>
              <w:rPr>
                <w:rFonts w:ascii="Arial" w:hAnsi="Arial" w:cs="Arial"/>
                <w:sz w:val="20"/>
                <w:szCs w:val="20"/>
              </w:rPr>
            </w:pPr>
            <w:r w:rsidRPr="00A96AD5">
              <w:rPr>
                <w:rFonts w:ascii="Arial" w:hAnsi="Arial" w:cs="Arial"/>
                <w:b/>
                <w:bCs/>
                <w:sz w:val="20"/>
                <w:szCs w:val="20"/>
              </w:rPr>
              <w:t>3.2.3. Adres powoda dla doręczeń</w:t>
            </w:r>
            <w:r w:rsidRPr="00A96AD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68DAD51" w14:textId="77777777" w:rsidR="00FC2CCF" w:rsidRPr="00A96AD5" w:rsidRDefault="00FC2CCF" w:rsidP="00FD6321">
            <w:pPr>
              <w:rPr>
                <w:rFonts w:ascii="Arial" w:hAnsi="Arial" w:cs="Arial"/>
                <w:sz w:val="20"/>
                <w:szCs w:val="20"/>
              </w:rPr>
            </w:pPr>
            <w:r w:rsidRPr="00A96AD5">
              <w:rPr>
                <w:rFonts w:ascii="Arial" w:hAnsi="Arial" w:cs="Arial"/>
                <w:sz w:val="20"/>
                <w:szCs w:val="20"/>
              </w:rPr>
              <w:t xml:space="preserve">(jeżeli jest on inny niż miejsce zamieszkania powoda) </w:t>
            </w:r>
          </w:p>
        </w:tc>
        <w:tc>
          <w:tcPr>
            <w:tcW w:w="4961" w:type="dxa"/>
            <w:gridSpan w:val="3"/>
            <w:tcBorders>
              <w:left w:val="single" w:sz="18" w:space="0" w:color="auto"/>
            </w:tcBorders>
            <w:shd w:val="clear" w:color="auto" w:fill="C0C0C0"/>
            <w:vAlign w:val="center"/>
          </w:tcPr>
          <w:p w14:paraId="743ED9C9" w14:textId="77777777" w:rsidR="00FC2CCF" w:rsidRPr="00A96AD5" w:rsidRDefault="00FC2CCF" w:rsidP="00FD6321">
            <w:pPr>
              <w:rPr>
                <w:rFonts w:ascii="Arial" w:hAnsi="Arial" w:cs="Arial"/>
                <w:sz w:val="20"/>
                <w:szCs w:val="20"/>
              </w:rPr>
            </w:pPr>
            <w:r w:rsidRPr="00A96AD5">
              <w:rPr>
                <w:rFonts w:ascii="Arial" w:hAnsi="Arial" w:cs="Arial"/>
                <w:b/>
                <w:bCs/>
                <w:sz w:val="20"/>
                <w:szCs w:val="20"/>
              </w:rPr>
              <w:t>4.6. Pozwany i jego adres</w:t>
            </w:r>
          </w:p>
        </w:tc>
      </w:tr>
      <w:tr w:rsidR="00FC2CCF" w:rsidRPr="00A96AD5" w14:paraId="34D15384" w14:textId="77777777" w:rsidTr="00FD6321">
        <w:tblPrEx>
          <w:tblCellMar>
            <w:top w:w="0" w:type="dxa"/>
            <w:bottom w:w="0" w:type="dxa"/>
          </w:tblCellMar>
        </w:tblPrEx>
        <w:tc>
          <w:tcPr>
            <w:tcW w:w="4962" w:type="dxa"/>
            <w:gridSpan w:val="3"/>
            <w:tcBorders>
              <w:right w:val="single" w:sz="18" w:space="0" w:color="auto"/>
            </w:tcBorders>
            <w:vAlign w:val="center"/>
          </w:tcPr>
          <w:p w14:paraId="6F046D33" w14:textId="77777777" w:rsidR="00FC2CCF" w:rsidRPr="00A96AD5" w:rsidRDefault="00FC2CCF" w:rsidP="00FD63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DE2455" w14:textId="77777777" w:rsidR="00FC2CCF" w:rsidRPr="00A96AD5" w:rsidRDefault="00FC2CCF" w:rsidP="00FD6321">
            <w:pPr>
              <w:rPr>
                <w:rFonts w:ascii="Arial" w:hAnsi="Arial" w:cs="Arial"/>
                <w:sz w:val="20"/>
                <w:szCs w:val="20"/>
              </w:rPr>
            </w:pPr>
            <w:r w:rsidRPr="00A96AD5">
              <w:rPr>
                <w:rFonts w:ascii="Arial" w:hAnsi="Arial" w:cs="Arial"/>
                <w:sz w:val="20"/>
                <w:szCs w:val="20"/>
              </w:rPr>
              <w:t>---------------------------------------------------------------</w:t>
            </w:r>
          </w:p>
          <w:p w14:paraId="40248C72" w14:textId="77777777" w:rsidR="00FC2CCF" w:rsidRPr="00A96AD5" w:rsidRDefault="00FC2CCF" w:rsidP="00FD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gridSpan w:val="3"/>
            <w:tcBorders>
              <w:left w:val="single" w:sz="18" w:space="0" w:color="auto"/>
            </w:tcBorders>
            <w:vAlign w:val="center"/>
          </w:tcPr>
          <w:p w14:paraId="552CDAC3" w14:textId="77777777" w:rsidR="00FC2CCF" w:rsidRPr="00A96AD5" w:rsidRDefault="00FC2CCF" w:rsidP="00FD6321">
            <w:pPr>
              <w:rPr>
                <w:rFonts w:ascii="Arial" w:hAnsi="Arial" w:cs="Arial"/>
                <w:sz w:val="20"/>
                <w:szCs w:val="20"/>
              </w:rPr>
            </w:pPr>
            <w:r w:rsidRPr="00A96AD5">
              <w:rPr>
                <w:rFonts w:ascii="Arial" w:hAnsi="Arial" w:cs="Arial"/>
                <w:sz w:val="20"/>
                <w:szCs w:val="20"/>
              </w:rPr>
              <w:lastRenderedPageBreak/>
              <w:t>----------------------------------------------------------------</w:t>
            </w:r>
          </w:p>
        </w:tc>
      </w:tr>
      <w:tr w:rsidR="00FC2CCF" w:rsidRPr="00A96AD5" w14:paraId="4EF5F5D0" w14:textId="77777777" w:rsidTr="00FD6321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7630" w:type="dxa"/>
            <w:gridSpan w:val="5"/>
            <w:shd w:val="clear" w:color="auto" w:fill="C0C0C0"/>
            <w:vAlign w:val="center"/>
          </w:tcPr>
          <w:p w14:paraId="5D7DBF46" w14:textId="77777777" w:rsidR="00FC2CCF" w:rsidRPr="00A96AD5" w:rsidRDefault="00FC2CCF" w:rsidP="00FD6321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6AD5">
              <w:rPr>
                <w:rFonts w:ascii="Arial" w:hAnsi="Arial" w:cs="Arial"/>
                <w:b/>
                <w:bCs/>
                <w:sz w:val="20"/>
                <w:szCs w:val="20"/>
              </w:rPr>
              <w:t>5.</w:t>
            </w:r>
            <w:r w:rsidRPr="00A96A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96AD5">
              <w:rPr>
                <w:rFonts w:ascii="Arial" w:hAnsi="Arial" w:cs="Arial"/>
                <w:b/>
                <w:bCs/>
                <w:sz w:val="20"/>
                <w:szCs w:val="20"/>
              </w:rPr>
              <w:t>Czy wymieniono wszystkich powodów i pozwanych?</w:t>
            </w:r>
            <w:r w:rsidRPr="00A96AD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C1FD5D8" w14:textId="77777777" w:rsidR="00FC2CCF" w:rsidRPr="00A96AD5" w:rsidRDefault="00FC2CCF" w:rsidP="00FD6321">
            <w:pPr>
              <w:rPr>
                <w:rFonts w:ascii="Arial" w:hAnsi="Arial" w:cs="Arial"/>
                <w:sz w:val="20"/>
                <w:szCs w:val="20"/>
              </w:rPr>
            </w:pPr>
            <w:r w:rsidRPr="00A96AD5">
              <w:rPr>
                <w:rFonts w:ascii="Arial" w:hAnsi="Arial" w:cs="Arial"/>
                <w:sz w:val="20"/>
                <w:szCs w:val="20"/>
              </w:rPr>
              <w:t>(w wypadku odpowiedzi „nie” należy wypełnić i dołączyć do pozwu formularz DS)</w:t>
            </w:r>
          </w:p>
        </w:tc>
        <w:tc>
          <w:tcPr>
            <w:tcW w:w="2293" w:type="dxa"/>
            <w:vAlign w:val="center"/>
          </w:tcPr>
          <w:p w14:paraId="2C5B8B26" w14:textId="77777777" w:rsidR="00FC2CCF" w:rsidRPr="00A96AD5" w:rsidRDefault="00FC2CCF" w:rsidP="00FD63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A96A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tak * / </w:t>
            </w:r>
            <w:r w:rsidRPr="00A96AD5"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  <w:t>nie</w:t>
            </w:r>
            <w:r w:rsidRPr="00A96AD5">
              <w:rPr>
                <w:rFonts w:ascii="Arial" w:hAnsi="Arial" w:cs="Arial"/>
                <w:sz w:val="20"/>
                <w:szCs w:val="20"/>
              </w:rPr>
              <w:t xml:space="preserve"> *</w:t>
            </w:r>
          </w:p>
        </w:tc>
      </w:tr>
    </w:tbl>
    <w:p w14:paraId="4CE41191" w14:textId="77777777" w:rsidR="00FC2CCF" w:rsidRPr="00A96AD5" w:rsidRDefault="00FC2CCF" w:rsidP="00FC2CCF">
      <w:pPr>
        <w:spacing w:before="12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1019"/>
        <w:gridCol w:w="3172"/>
        <w:gridCol w:w="2962"/>
      </w:tblGrid>
      <w:tr w:rsidR="00FC2CCF" w:rsidRPr="00A96AD5" w14:paraId="290E53C5" w14:textId="77777777" w:rsidTr="00FD63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23" w:type="dxa"/>
            <w:gridSpan w:val="4"/>
            <w:shd w:val="clear" w:color="auto" w:fill="C0C0C0"/>
            <w:vAlign w:val="center"/>
          </w:tcPr>
          <w:p w14:paraId="6482BBD1" w14:textId="77777777" w:rsidR="00FC2CCF" w:rsidRPr="00A96AD5" w:rsidRDefault="00FC2CCF" w:rsidP="00FD632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6A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6. Żądanie pozwu </w:t>
            </w:r>
          </w:p>
          <w:p w14:paraId="066C4075" w14:textId="77777777" w:rsidR="00FC2CCF" w:rsidRPr="00A96AD5" w:rsidRDefault="00FC2CCF" w:rsidP="00FD63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6AD5">
              <w:rPr>
                <w:rFonts w:ascii="Arial" w:hAnsi="Arial" w:cs="Arial"/>
                <w:sz w:val="20"/>
                <w:szCs w:val="20"/>
              </w:rPr>
              <w:t>Należy wybrać właściwy rodzaj żądania 6.1 lub 6.2 i wypełnić odpowiednie rubryki. W postępowaniu uproszczonym łączenie roszczeń nie jest dopuszczalne – rubryki dotyczące drugiego z żądań należy skreślić.</w:t>
            </w:r>
          </w:p>
          <w:p w14:paraId="01F181D4" w14:textId="77777777" w:rsidR="00FC2CCF" w:rsidRPr="00A96AD5" w:rsidRDefault="00FC2CCF" w:rsidP="00FD63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2CCF" w:rsidRPr="00A96AD5" w14:paraId="6CB09AB1" w14:textId="77777777" w:rsidTr="00FD63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70" w:type="dxa"/>
            <w:vMerge w:val="restart"/>
            <w:shd w:val="clear" w:color="auto" w:fill="C0C0C0"/>
            <w:vAlign w:val="center"/>
          </w:tcPr>
          <w:p w14:paraId="25B0776D" w14:textId="77777777" w:rsidR="00FC2CCF" w:rsidRPr="00A96AD5" w:rsidRDefault="00FC2CCF" w:rsidP="00FD632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6AD5">
              <w:rPr>
                <w:rFonts w:ascii="Arial" w:hAnsi="Arial" w:cs="Arial"/>
                <w:b/>
                <w:bCs/>
                <w:sz w:val="20"/>
                <w:szCs w:val="20"/>
              </w:rPr>
              <w:t>6.1. Żądanie zasądzenia</w:t>
            </w:r>
          </w:p>
        </w:tc>
        <w:tc>
          <w:tcPr>
            <w:tcW w:w="7153" w:type="dxa"/>
            <w:gridSpan w:val="3"/>
            <w:shd w:val="clear" w:color="auto" w:fill="C0C0C0"/>
            <w:vAlign w:val="center"/>
          </w:tcPr>
          <w:p w14:paraId="7DE24651" w14:textId="77777777" w:rsidR="00FC2CCF" w:rsidRPr="00A96AD5" w:rsidRDefault="00FC2CCF" w:rsidP="00FD63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6AD5">
              <w:rPr>
                <w:rFonts w:ascii="Arial" w:hAnsi="Arial" w:cs="Arial"/>
                <w:sz w:val="20"/>
                <w:szCs w:val="20"/>
              </w:rPr>
              <w:t>Gdy żądanie pozwu jest skierowane przeciwko więcej niż jednemu pozwanemu, należy wskazać, w jaki sposób sąd ma zasądzić dochodzoną kwotę.</w:t>
            </w:r>
          </w:p>
        </w:tc>
      </w:tr>
      <w:tr w:rsidR="00FC2CCF" w:rsidRPr="00A96AD5" w14:paraId="44058ECF" w14:textId="77777777" w:rsidTr="00FD63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70" w:type="dxa"/>
            <w:vMerge/>
            <w:vAlign w:val="center"/>
          </w:tcPr>
          <w:p w14:paraId="4E2B6F83" w14:textId="77777777" w:rsidR="00FC2CCF" w:rsidRPr="00A96AD5" w:rsidRDefault="00FC2CCF" w:rsidP="00FD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3" w:type="dxa"/>
            <w:gridSpan w:val="3"/>
            <w:vAlign w:val="center"/>
          </w:tcPr>
          <w:p w14:paraId="7361CE20" w14:textId="77777777" w:rsidR="00FC2CCF" w:rsidRPr="00A96AD5" w:rsidRDefault="00FC2CCF" w:rsidP="00FD6321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6AD5"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  <w:t>solidarnie</w:t>
            </w:r>
            <w:r w:rsidRPr="00A96A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* / w inny sposób *</w:t>
            </w:r>
            <w:r w:rsidRPr="00A96AD5">
              <w:rPr>
                <w:rFonts w:ascii="Arial" w:hAnsi="Arial" w:cs="Arial"/>
                <w:sz w:val="20"/>
                <w:szCs w:val="20"/>
              </w:rPr>
              <w:t xml:space="preserve"> (wskazać jak)</w:t>
            </w:r>
          </w:p>
          <w:p w14:paraId="0A2DA427" w14:textId="77777777" w:rsidR="00FC2CCF" w:rsidRPr="00A96AD5" w:rsidRDefault="00FC2CCF" w:rsidP="00FD63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FF2FD5" w14:textId="77777777" w:rsidR="00FC2CCF" w:rsidRPr="00A96AD5" w:rsidRDefault="00FC2CCF" w:rsidP="00FD6321">
            <w:pPr>
              <w:rPr>
                <w:rFonts w:ascii="Arial" w:hAnsi="Arial" w:cs="Arial"/>
                <w:sz w:val="20"/>
                <w:szCs w:val="20"/>
              </w:rPr>
            </w:pPr>
            <w:r w:rsidRPr="00A96AD5">
              <w:rPr>
                <w:rFonts w:ascii="Arial" w:hAnsi="Arial" w:cs="Arial"/>
                <w:sz w:val="20"/>
                <w:szCs w:val="20"/>
              </w:rPr>
              <w:t>od pozwanego na rzecz powoda</w:t>
            </w:r>
          </w:p>
          <w:p w14:paraId="3FDAB2AE" w14:textId="77777777" w:rsidR="00FC2CCF" w:rsidRPr="00A96AD5" w:rsidRDefault="00FC2CCF" w:rsidP="00FD632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2CCF" w:rsidRPr="00A96AD5" w14:paraId="3937E08D" w14:textId="77777777" w:rsidTr="00FD6321">
        <w:tblPrEx>
          <w:tblCellMar>
            <w:top w:w="0" w:type="dxa"/>
            <w:bottom w:w="0" w:type="dxa"/>
          </w:tblCellMar>
        </w:tblPrEx>
        <w:tc>
          <w:tcPr>
            <w:tcW w:w="3789" w:type="dxa"/>
            <w:gridSpan w:val="2"/>
            <w:shd w:val="clear" w:color="auto" w:fill="C0C0C0"/>
            <w:vAlign w:val="center"/>
          </w:tcPr>
          <w:p w14:paraId="24446D9F" w14:textId="77777777" w:rsidR="00FC2CCF" w:rsidRPr="00A96AD5" w:rsidRDefault="00FC2CCF" w:rsidP="00FD632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6AD5">
              <w:rPr>
                <w:rFonts w:ascii="Arial" w:hAnsi="Arial" w:cs="Arial"/>
                <w:b/>
                <w:bCs/>
                <w:sz w:val="20"/>
                <w:szCs w:val="20"/>
              </w:rPr>
              <w:t>żądana kwota</w:t>
            </w:r>
          </w:p>
        </w:tc>
        <w:tc>
          <w:tcPr>
            <w:tcW w:w="6134" w:type="dxa"/>
            <w:gridSpan w:val="2"/>
            <w:shd w:val="clear" w:color="auto" w:fill="C0C0C0"/>
            <w:vAlign w:val="center"/>
          </w:tcPr>
          <w:p w14:paraId="702E3F1B" w14:textId="77777777" w:rsidR="00FC2CCF" w:rsidRPr="00A96AD5" w:rsidRDefault="00FC2CCF" w:rsidP="00FD632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6AD5">
              <w:rPr>
                <w:rFonts w:ascii="Arial" w:hAnsi="Arial" w:cs="Arial"/>
                <w:b/>
                <w:bCs/>
                <w:sz w:val="20"/>
                <w:szCs w:val="20"/>
              </w:rPr>
              <w:t>Odsetki</w:t>
            </w:r>
          </w:p>
        </w:tc>
      </w:tr>
      <w:tr w:rsidR="00FC2CCF" w:rsidRPr="00A96AD5" w14:paraId="2EBD74FC" w14:textId="77777777" w:rsidTr="00FD6321">
        <w:tblPrEx>
          <w:tblCellMar>
            <w:top w:w="0" w:type="dxa"/>
            <w:bottom w:w="0" w:type="dxa"/>
          </w:tblCellMar>
        </w:tblPrEx>
        <w:tc>
          <w:tcPr>
            <w:tcW w:w="3789" w:type="dxa"/>
            <w:gridSpan w:val="2"/>
            <w:vAlign w:val="center"/>
          </w:tcPr>
          <w:p w14:paraId="2FAE50DF" w14:textId="77777777" w:rsidR="00FC2CCF" w:rsidRPr="00A96AD5" w:rsidRDefault="00FC2CCF" w:rsidP="00FD63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615812" w14:textId="77777777" w:rsidR="00FC2CCF" w:rsidRPr="00A96AD5" w:rsidRDefault="00FC2CCF" w:rsidP="00FD6321">
            <w:pPr>
              <w:rPr>
                <w:rFonts w:ascii="Arial" w:hAnsi="Arial" w:cs="Arial"/>
                <w:sz w:val="20"/>
                <w:szCs w:val="20"/>
              </w:rPr>
            </w:pPr>
            <w:r w:rsidRPr="00A96AD5">
              <w:rPr>
                <w:rFonts w:ascii="Arial" w:hAnsi="Arial" w:cs="Arial"/>
                <w:sz w:val="20"/>
                <w:szCs w:val="20"/>
              </w:rPr>
              <w:t>175 zł (słownie: sto siedemdziesiąt pięć złotych)</w:t>
            </w:r>
          </w:p>
          <w:p w14:paraId="2A7C9B4F" w14:textId="77777777" w:rsidR="00FC2CCF" w:rsidRPr="00A96AD5" w:rsidRDefault="00FC2CCF" w:rsidP="00FD63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5EE757" w14:textId="77777777" w:rsidR="00FC2CCF" w:rsidRPr="00A96AD5" w:rsidRDefault="00FC2CCF" w:rsidP="00FD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34" w:type="dxa"/>
            <w:gridSpan w:val="2"/>
            <w:vAlign w:val="center"/>
          </w:tcPr>
          <w:p w14:paraId="18DDAC94" w14:textId="77777777" w:rsidR="00FC2CCF" w:rsidRPr="00A96AD5" w:rsidRDefault="00FC2CCF" w:rsidP="00FD632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6A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ustawowe * </w:t>
            </w:r>
          </w:p>
          <w:p w14:paraId="0B32778B" w14:textId="77777777" w:rsidR="00FC2CCF" w:rsidRPr="00A96AD5" w:rsidRDefault="00FC2CCF" w:rsidP="00FD632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6AD5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Pr="00A96AD5"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  <w:t xml:space="preserve"> umowne * </w:t>
            </w:r>
            <w:r w:rsidRPr="00A96AD5">
              <w:rPr>
                <w:rFonts w:ascii="Arial" w:hAnsi="Arial" w:cs="Arial"/>
                <w:strike/>
                <w:sz w:val="20"/>
                <w:szCs w:val="20"/>
              </w:rPr>
              <w:t>(wskazać wysokość lub sposób obliczania)</w:t>
            </w:r>
            <w:r w:rsidRPr="00A96A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2A20D7CE" w14:textId="77777777" w:rsidR="00FC2CCF" w:rsidRPr="00A96AD5" w:rsidRDefault="00FC2CCF" w:rsidP="00FD63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03B82D" w14:textId="77777777" w:rsidR="00FC2CCF" w:rsidRPr="00A96AD5" w:rsidRDefault="00FC2CCF" w:rsidP="00FD632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2CCF" w:rsidRPr="00A96AD5" w14:paraId="47560D80" w14:textId="77777777" w:rsidTr="00FD63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89" w:type="dxa"/>
            <w:gridSpan w:val="2"/>
            <w:vMerge w:val="restart"/>
            <w:shd w:val="clear" w:color="auto" w:fill="C0C0C0"/>
            <w:vAlign w:val="center"/>
          </w:tcPr>
          <w:p w14:paraId="353DAAD5" w14:textId="77777777" w:rsidR="00FC2CCF" w:rsidRPr="00A96AD5" w:rsidRDefault="00FC2CCF" w:rsidP="00FD6321">
            <w:pPr>
              <w:keepNext/>
              <w:autoSpaceDE w:val="0"/>
              <w:autoSpaceDN w:val="0"/>
              <w:adjustRightInd w:val="0"/>
              <w:spacing w:before="120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6AD5">
              <w:rPr>
                <w:rFonts w:ascii="Arial" w:hAnsi="Arial" w:cs="Arial"/>
                <w:b/>
                <w:bCs/>
                <w:sz w:val="20"/>
                <w:szCs w:val="20"/>
              </w:rPr>
              <w:t>kwota lub kwoty, od których</w:t>
            </w:r>
          </w:p>
          <w:p w14:paraId="19CF8B91" w14:textId="77777777" w:rsidR="00FC2CCF" w:rsidRPr="00A96AD5" w:rsidRDefault="00FC2CCF" w:rsidP="00FD63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AD5">
              <w:rPr>
                <w:rFonts w:ascii="Arial" w:hAnsi="Arial" w:cs="Arial"/>
                <w:b/>
                <w:bCs/>
                <w:sz w:val="20"/>
                <w:szCs w:val="20"/>
              </w:rPr>
              <w:t>naliczane mają być odsetki</w:t>
            </w:r>
          </w:p>
        </w:tc>
        <w:tc>
          <w:tcPr>
            <w:tcW w:w="6134" w:type="dxa"/>
            <w:gridSpan w:val="2"/>
            <w:tcBorders>
              <w:bottom w:val="nil"/>
            </w:tcBorders>
            <w:shd w:val="clear" w:color="auto" w:fill="C0C0C0"/>
            <w:vAlign w:val="center"/>
          </w:tcPr>
          <w:p w14:paraId="4A29F984" w14:textId="77777777" w:rsidR="00FC2CCF" w:rsidRPr="00A96AD5" w:rsidRDefault="00FC2CCF" w:rsidP="00FD63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AD5">
              <w:rPr>
                <w:rFonts w:ascii="Arial" w:hAnsi="Arial" w:cs="Arial"/>
                <w:b/>
                <w:bCs/>
                <w:sz w:val="20"/>
                <w:szCs w:val="20"/>
              </w:rPr>
              <w:t>okres, za który należą się odsetki</w:t>
            </w:r>
          </w:p>
        </w:tc>
      </w:tr>
      <w:tr w:rsidR="00FC2CCF" w:rsidRPr="00A96AD5" w14:paraId="11C045AD" w14:textId="77777777" w:rsidTr="00FD63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89" w:type="dxa"/>
            <w:gridSpan w:val="2"/>
            <w:vMerge/>
            <w:vAlign w:val="center"/>
          </w:tcPr>
          <w:p w14:paraId="4B50CB74" w14:textId="77777777" w:rsidR="00FC2CCF" w:rsidRPr="00A96AD5" w:rsidRDefault="00FC2CCF" w:rsidP="00FD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2" w:type="dxa"/>
            <w:tcBorders>
              <w:top w:val="nil"/>
            </w:tcBorders>
            <w:shd w:val="clear" w:color="auto" w:fill="C0C0C0"/>
            <w:vAlign w:val="center"/>
          </w:tcPr>
          <w:p w14:paraId="759A06D1" w14:textId="77777777" w:rsidR="00FC2CCF" w:rsidRPr="00A96AD5" w:rsidRDefault="00FC2CCF" w:rsidP="00FD632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6AD5">
              <w:rPr>
                <w:rFonts w:ascii="Arial" w:hAnsi="Arial" w:cs="Arial"/>
                <w:b/>
                <w:bCs/>
                <w:sz w:val="20"/>
                <w:szCs w:val="20"/>
              </w:rPr>
              <w:t>Od</w:t>
            </w:r>
          </w:p>
        </w:tc>
        <w:tc>
          <w:tcPr>
            <w:tcW w:w="2962" w:type="dxa"/>
            <w:tcBorders>
              <w:top w:val="nil"/>
            </w:tcBorders>
            <w:shd w:val="clear" w:color="auto" w:fill="C0C0C0"/>
            <w:vAlign w:val="center"/>
          </w:tcPr>
          <w:p w14:paraId="31046C6C" w14:textId="77777777" w:rsidR="00FC2CCF" w:rsidRPr="00A96AD5" w:rsidRDefault="00FC2CCF" w:rsidP="00FD632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6AD5">
              <w:rPr>
                <w:rFonts w:ascii="Arial" w:hAnsi="Arial" w:cs="Arial"/>
                <w:b/>
                <w:bCs/>
                <w:sz w:val="20"/>
                <w:szCs w:val="20"/>
              </w:rPr>
              <w:t>do</w:t>
            </w:r>
          </w:p>
        </w:tc>
      </w:tr>
      <w:tr w:rsidR="00FC2CCF" w:rsidRPr="00A96AD5" w14:paraId="5A37E8AB" w14:textId="77777777" w:rsidTr="00FD6321">
        <w:tblPrEx>
          <w:tblCellMar>
            <w:top w:w="0" w:type="dxa"/>
            <w:bottom w:w="0" w:type="dxa"/>
          </w:tblCellMar>
        </w:tblPrEx>
        <w:tc>
          <w:tcPr>
            <w:tcW w:w="3789" w:type="dxa"/>
            <w:gridSpan w:val="2"/>
            <w:vAlign w:val="center"/>
          </w:tcPr>
          <w:p w14:paraId="183DBA8B" w14:textId="77777777" w:rsidR="00FC2CCF" w:rsidRPr="00A96AD5" w:rsidRDefault="00FC2CCF" w:rsidP="00FD63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2A1EEC" w14:textId="77777777" w:rsidR="00FC2CCF" w:rsidRPr="00A96AD5" w:rsidRDefault="00FC2CCF" w:rsidP="00FD63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F0EE98" w14:textId="77777777" w:rsidR="00FC2CCF" w:rsidRPr="00A96AD5" w:rsidRDefault="00FC2CCF" w:rsidP="00FD63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FE132A" w14:textId="77777777" w:rsidR="00FC2CCF" w:rsidRPr="00A96AD5" w:rsidRDefault="00FC2CCF" w:rsidP="00FD6321">
            <w:pPr>
              <w:rPr>
                <w:rFonts w:ascii="Arial" w:hAnsi="Arial" w:cs="Arial"/>
                <w:sz w:val="20"/>
                <w:szCs w:val="20"/>
              </w:rPr>
            </w:pPr>
            <w:r w:rsidRPr="00A96AD5">
              <w:rPr>
                <w:rFonts w:ascii="Arial" w:hAnsi="Arial" w:cs="Arial"/>
                <w:sz w:val="20"/>
                <w:szCs w:val="20"/>
              </w:rPr>
              <w:t xml:space="preserve">175 zł </w:t>
            </w:r>
          </w:p>
          <w:p w14:paraId="0831F2DA" w14:textId="77777777" w:rsidR="00FC2CCF" w:rsidRPr="00A96AD5" w:rsidRDefault="00FC2CCF" w:rsidP="00FD63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3E3855" w14:textId="77777777" w:rsidR="00FC2CCF" w:rsidRPr="00A96AD5" w:rsidRDefault="00FC2CCF" w:rsidP="00FD63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041C5A" w14:textId="77777777" w:rsidR="00FC2CCF" w:rsidRPr="00A96AD5" w:rsidRDefault="00FC2CCF" w:rsidP="00FD63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C06BC1" w14:textId="77777777" w:rsidR="00FC2CCF" w:rsidRPr="00A96AD5" w:rsidRDefault="00FC2CCF" w:rsidP="00FD63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F2BAC2" w14:textId="77777777" w:rsidR="00FC2CCF" w:rsidRPr="00A96AD5" w:rsidRDefault="00FC2CCF" w:rsidP="00FD63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F370AD" w14:textId="77777777" w:rsidR="00FC2CCF" w:rsidRPr="00A96AD5" w:rsidRDefault="00FC2CCF" w:rsidP="00FD63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3692A2" w14:textId="77777777" w:rsidR="00FC2CCF" w:rsidRPr="00A96AD5" w:rsidRDefault="00FC2CCF" w:rsidP="00FD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2" w:type="dxa"/>
            <w:vAlign w:val="center"/>
          </w:tcPr>
          <w:p w14:paraId="35A43F5F" w14:textId="77777777" w:rsidR="00FC2CCF" w:rsidRPr="00A96AD5" w:rsidRDefault="00FC2CCF" w:rsidP="00FD6321">
            <w:pPr>
              <w:rPr>
                <w:rFonts w:ascii="Arial" w:hAnsi="Arial" w:cs="Arial"/>
                <w:sz w:val="20"/>
                <w:szCs w:val="20"/>
              </w:rPr>
            </w:pPr>
            <w:r w:rsidRPr="00A96AD5">
              <w:rPr>
                <w:rFonts w:ascii="Arial" w:hAnsi="Arial" w:cs="Arial"/>
                <w:sz w:val="20"/>
                <w:szCs w:val="20"/>
              </w:rPr>
              <w:t>10 listopada 201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A96AD5">
              <w:rPr>
                <w:rFonts w:ascii="Arial" w:hAnsi="Arial" w:cs="Arial"/>
                <w:sz w:val="20"/>
                <w:szCs w:val="20"/>
              </w:rPr>
              <w:t xml:space="preserve"> roku</w:t>
            </w:r>
          </w:p>
        </w:tc>
        <w:tc>
          <w:tcPr>
            <w:tcW w:w="2962" w:type="dxa"/>
            <w:vAlign w:val="center"/>
          </w:tcPr>
          <w:p w14:paraId="791FF647" w14:textId="77777777" w:rsidR="00FC2CCF" w:rsidRPr="00A96AD5" w:rsidRDefault="00FC2CCF" w:rsidP="00FD6321">
            <w:pPr>
              <w:rPr>
                <w:rFonts w:ascii="Arial" w:hAnsi="Arial" w:cs="Arial"/>
                <w:sz w:val="20"/>
                <w:szCs w:val="20"/>
              </w:rPr>
            </w:pPr>
            <w:r w:rsidRPr="00A96AD5">
              <w:rPr>
                <w:rFonts w:ascii="Arial" w:hAnsi="Arial" w:cs="Arial"/>
                <w:sz w:val="20"/>
                <w:szCs w:val="20"/>
              </w:rPr>
              <w:t>dnia zapłaty</w:t>
            </w:r>
          </w:p>
        </w:tc>
      </w:tr>
      <w:tr w:rsidR="00FC2CCF" w:rsidRPr="00A96AD5" w14:paraId="0E9B9313" w14:textId="77777777" w:rsidTr="00FD63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70" w:type="dxa"/>
            <w:tcBorders>
              <w:bottom w:val="nil"/>
            </w:tcBorders>
            <w:shd w:val="pct25" w:color="auto" w:fill="FFFFFF"/>
            <w:vAlign w:val="center"/>
          </w:tcPr>
          <w:p w14:paraId="2DE5D119" w14:textId="77777777" w:rsidR="00FC2CCF" w:rsidRPr="00A96AD5" w:rsidRDefault="00FC2CCF" w:rsidP="00FD632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6AD5">
              <w:rPr>
                <w:rFonts w:ascii="Arial" w:hAnsi="Arial" w:cs="Arial"/>
                <w:b/>
                <w:bCs/>
                <w:sz w:val="20"/>
                <w:szCs w:val="20"/>
              </w:rPr>
              <w:t>6.2. Inne żądanie</w:t>
            </w:r>
          </w:p>
        </w:tc>
        <w:tc>
          <w:tcPr>
            <w:tcW w:w="7153" w:type="dxa"/>
            <w:gridSpan w:val="3"/>
            <w:tcBorders>
              <w:bottom w:val="nil"/>
            </w:tcBorders>
          </w:tcPr>
          <w:p w14:paraId="649371EA" w14:textId="77777777" w:rsidR="00FC2CCF" w:rsidRPr="00A96AD5" w:rsidRDefault="00FC2CCF" w:rsidP="00FD6321">
            <w:pPr>
              <w:spacing w:before="60" w:after="60"/>
              <w:jc w:val="both"/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</w:pPr>
            <w:r w:rsidRPr="00A96AD5"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  <w:t xml:space="preserve">      - nakazania określonego zachowania się * </w:t>
            </w:r>
          </w:p>
          <w:p w14:paraId="078602F1" w14:textId="77777777" w:rsidR="00FC2CCF" w:rsidRPr="00A96AD5" w:rsidRDefault="00FC2CCF" w:rsidP="00FD6321">
            <w:pPr>
              <w:spacing w:after="60"/>
              <w:jc w:val="both"/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</w:pPr>
            <w:r w:rsidRPr="00A96AD5"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  <w:t xml:space="preserve">      - wydania rzeczy *</w:t>
            </w:r>
          </w:p>
          <w:p w14:paraId="3B2B7E5D" w14:textId="77777777" w:rsidR="00FC2CCF" w:rsidRPr="00A96AD5" w:rsidRDefault="00FC2CCF" w:rsidP="00FD6321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6AD5"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  <w:t xml:space="preserve">      - pozostałe *</w:t>
            </w:r>
          </w:p>
        </w:tc>
      </w:tr>
      <w:tr w:rsidR="00FC2CCF" w:rsidRPr="00A96AD5" w14:paraId="40087878" w14:textId="77777777" w:rsidTr="00FD6321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4"/>
            <w:shd w:val="clear" w:color="auto" w:fill="C0C0C0"/>
            <w:vAlign w:val="center"/>
          </w:tcPr>
          <w:p w14:paraId="0165F8DA" w14:textId="77777777" w:rsidR="00FC2CCF" w:rsidRPr="00A96AD5" w:rsidRDefault="00FC2CCF" w:rsidP="00FD63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6AD5">
              <w:rPr>
                <w:rFonts w:ascii="Arial" w:hAnsi="Arial" w:cs="Arial"/>
                <w:sz w:val="20"/>
                <w:szCs w:val="20"/>
              </w:rPr>
              <w:t>Poniżej należy opisać zachowanie, które sąd ma nakazać, lub opisać rzecz, której wydanie ma być nakazane (tak, by wyrok mógł być wykonany), o ile to niezbędne – również wskazać termin wykonania. Jeśli powyżej wskazano „pozostałe” - należy dokładnie wskazać treść takiego żądania.</w:t>
            </w:r>
          </w:p>
        </w:tc>
      </w:tr>
      <w:tr w:rsidR="00FC2CCF" w:rsidRPr="00A96AD5" w14:paraId="55CF8B01" w14:textId="77777777" w:rsidTr="00FD6321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4"/>
            <w:vAlign w:val="center"/>
          </w:tcPr>
          <w:p w14:paraId="2002730E" w14:textId="77777777" w:rsidR="00FC2CCF" w:rsidRPr="00A96AD5" w:rsidRDefault="00FC2CCF" w:rsidP="00FD63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04AEC3" w14:textId="77777777" w:rsidR="00FC2CCF" w:rsidRPr="00A96AD5" w:rsidRDefault="00FC2CCF" w:rsidP="00FD63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B13E0A" w14:textId="77777777" w:rsidR="00FC2CCF" w:rsidRPr="00A96AD5" w:rsidRDefault="00FC2CCF" w:rsidP="00FD63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A5DF40" w14:textId="77777777" w:rsidR="00FC2CCF" w:rsidRPr="00A96AD5" w:rsidRDefault="00FC2CCF" w:rsidP="00FD6321">
            <w:pPr>
              <w:rPr>
                <w:rFonts w:ascii="Arial" w:hAnsi="Arial" w:cs="Arial"/>
                <w:sz w:val="20"/>
                <w:szCs w:val="20"/>
              </w:rPr>
            </w:pPr>
            <w:r w:rsidRPr="00A96AD5">
              <w:rPr>
                <w:rFonts w:ascii="Arial" w:hAnsi="Arial" w:cs="Arial"/>
                <w:sz w:val="20"/>
                <w:szCs w:val="20"/>
              </w:rPr>
              <w:t>------------------------------------------------------------------------------------------------------------------------------------</w:t>
            </w:r>
          </w:p>
          <w:p w14:paraId="73725704" w14:textId="77777777" w:rsidR="00FC2CCF" w:rsidRPr="00A96AD5" w:rsidRDefault="00FC2CCF" w:rsidP="00FD63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811A36" w14:textId="77777777" w:rsidR="00FC2CCF" w:rsidRPr="00A96AD5" w:rsidRDefault="00FC2CCF" w:rsidP="00FD63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D73081" w14:textId="77777777" w:rsidR="00FC2CCF" w:rsidRPr="00A96AD5" w:rsidRDefault="00FC2CCF" w:rsidP="00FD63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6CA91E" w14:textId="77777777" w:rsidR="00FC2CCF" w:rsidRPr="00A96AD5" w:rsidRDefault="00FC2CCF" w:rsidP="00FD63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A0BF15" w14:textId="77777777" w:rsidR="00FC2CCF" w:rsidRPr="00A96AD5" w:rsidRDefault="00FC2CCF" w:rsidP="00FD632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2CCF" w:rsidRPr="00A96AD5" w14:paraId="2BB13BF1" w14:textId="77777777" w:rsidTr="00FD6321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4"/>
            <w:shd w:val="clear" w:color="auto" w:fill="C0C0C0"/>
            <w:vAlign w:val="center"/>
          </w:tcPr>
          <w:p w14:paraId="1614814E" w14:textId="77777777" w:rsidR="00FC2CCF" w:rsidRPr="00A96AD5" w:rsidRDefault="00FC2CCF" w:rsidP="00FD632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6AD5">
              <w:rPr>
                <w:rFonts w:ascii="Arial" w:hAnsi="Arial" w:cs="Arial"/>
                <w:b/>
                <w:bCs/>
                <w:sz w:val="20"/>
                <w:szCs w:val="20"/>
              </w:rPr>
              <w:t>7. Żądanie zwrotu kosztów procesu</w:t>
            </w:r>
          </w:p>
        </w:tc>
      </w:tr>
      <w:tr w:rsidR="00FC2CCF" w:rsidRPr="00A96AD5" w14:paraId="50F3FDEA" w14:textId="77777777" w:rsidTr="00FD6321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4"/>
            <w:vAlign w:val="center"/>
          </w:tcPr>
          <w:p w14:paraId="495565A4" w14:textId="77777777" w:rsidR="00FC2CCF" w:rsidRPr="00A96AD5" w:rsidRDefault="00FC2CCF" w:rsidP="00FD63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291D4A" w14:textId="77777777" w:rsidR="00FC2CCF" w:rsidRPr="00A96AD5" w:rsidRDefault="00FC2CCF" w:rsidP="00FD63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55A27D" w14:textId="77777777" w:rsidR="00FC2CCF" w:rsidRPr="00A96AD5" w:rsidRDefault="00FC2CCF" w:rsidP="00FD6321">
            <w:pPr>
              <w:rPr>
                <w:rFonts w:ascii="Arial" w:hAnsi="Arial" w:cs="Arial"/>
                <w:sz w:val="20"/>
                <w:szCs w:val="20"/>
              </w:rPr>
            </w:pPr>
            <w:r w:rsidRPr="00A96AD5">
              <w:rPr>
                <w:rFonts w:ascii="Arial" w:hAnsi="Arial" w:cs="Arial"/>
                <w:sz w:val="20"/>
                <w:szCs w:val="20"/>
              </w:rPr>
              <w:t>Wnoszę o zasądzenie kosztów postępowania według norm przepisanych, w tym …….. zł tytułem zwrotu kosztów zastępstwa procesowego i ……….. zł tytułem……… .</w:t>
            </w:r>
          </w:p>
          <w:p w14:paraId="70473999" w14:textId="77777777" w:rsidR="00FC2CCF" w:rsidRPr="00A96AD5" w:rsidRDefault="00FC2CCF" w:rsidP="00FD63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799884" w14:textId="77777777" w:rsidR="00FC2CCF" w:rsidRPr="00A96AD5" w:rsidRDefault="00FC2CCF" w:rsidP="00FD63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DD0ACC" w14:textId="77777777" w:rsidR="00FC2CCF" w:rsidRPr="00A96AD5" w:rsidRDefault="00FC2CCF" w:rsidP="00FD632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2CCF" w:rsidRPr="00A96AD5" w14:paraId="0C306312" w14:textId="77777777" w:rsidTr="00FD6321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4"/>
            <w:shd w:val="clear" w:color="auto" w:fill="C0C0C0"/>
            <w:vAlign w:val="center"/>
          </w:tcPr>
          <w:p w14:paraId="3B60D0A0" w14:textId="77777777" w:rsidR="00FC2CCF" w:rsidRPr="00A96AD5" w:rsidRDefault="00FC2CCF" w:rsidP="00FD6321">
            <w:pPr>
              <w:rPr>
                <w:rFonts w:ascii="Arial" w:hAnsi="Arial" w:cs="Arial"/>
                <w:sz w:val="20"/>
                <w:szCs w:val="20"/>
              </w:rPr>
            </w:pPr>
            <w:r w:rsidRPr="00A96AD5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8. Inne wnioski pozwu, o których mowa w art. 187 § 2 kpc lub w art. 484</w:t>
            </w:r>
            <w:r w:rsidRPr="00A96AD5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1</w:t>
            </w:r>
            <w:r w:rsidRPr="00A96A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§ 2 kpc </w:t>
            </w:r>
            <w:r w:rsidRPr="00A96AD5">
              <w:rPr>
                <w:rFonts w:ascii="Arial" w:hAnsi="Arial" w:cs="Arial"/>
                <w:sz w:val="20"/>
                <w:szCs w:val="20"/>
              </w:rPr>
              <w:t>(wskazać jakie)</w:t>
            </w:r>
          </w:p>
        </w:tc>
      </w:tr>
      <w:tr w:rsidR="00FC2CCF" w:rsidRPr="00A96AD5" w14:paraId="2C1F7984" w14:textId="77777777" w:rsidTr="00FD6321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4"/>
            <w:vAlign w:val="center"/>
          </w:tcPr>
          <w:p w14:paraId="37554DF4" w14:textId="77777777" w:rsidR="00FC2CCF" w:rsidRPr="00A96AD5" w:rsidRDefault="00FC2CCF" w:rsidP="00FD63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9C6E1E" w14:textId="77777777" w:rsidR="00FC2CCF" w:rsidRPr="00A96AD5" w:rsidRDefault="00FC2CCF" w:rsidP="00FD6321">
            <w:pPr>
              <w:rPr>
                <w:rFonts w:ascii="Arial" w:hAnsi="Arial" w:cs="Arial"/>
                <w:sz w:val="20"/>
                <w:szCs w:val="20"/>
              </w:rPr>
            </w:pPr>
            <w:r w:rsidRPr="00A96AD5">
              <w:rPr>
                <w:rFonts w:ascii="Arial" w:hAnsi="Arial" w:cs="Arial"/>
                <w:sz w:val="20"/>
                <w:szCs w:val="20"/>
              </w:rPr>
              <w:t>Wnoszę o przeprowadzenie rozprawy także pod nieobecność strony powodowej.</w:t>
            </w:r>
          </w:p>
          <w:p w14:paraId="323964FE" w14:textId="77777777" w:rsidR="00FC2CCF" w:rsidRPr="00A96AD5" w:rsidRDefault="00FC2CCF" w:rsidP="00FD63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E433EC" w14:textId="77777777" w:rsidR="00FC2CCF" w:rsidRPr="00A96AD5" w:rsidRDefault="00FC2CCF" w:rsidP="00FD63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A8C1CB" w14:textId="77777777" w:rsidR="00FC2CCF" w:rsidRPr="00A96AD5" w:rsidRDefault="00FC2CCF" w:rsidP="00FD632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E857EAA" w14:textId="77777777" w:rsidR="00FC2CCF" w:rsidRPr="00A96AD5" w:rsidRDefault="00FC2CCF" w:rsidP="00FC2CCF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5353"/>
      </w:tblGrid>
      <w:tr w:rsidR="00FC2CCF" w:rsidRPr="00A96AD5" w14:paraId="63EBE459" w14:textId="77777777" w:rsidTr="00FD6321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2"/>
            <w:shd w:val="clear" w:color="auto" w:fill="C0C0C0"/>
            <w:vAlign w:val="center"/>
          </w:tcPr>
          <w:p w14:paraId="7259250F" w14:textId="77777777" w:rsidR="00FC2CCF" w:rsidRPr="00A96AD5" w:rsidRDefault="00FC2CCF" w:rsidP="00FD632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6A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9. Uzasadnienie </w:t>
            </w:r>
          </w:p>
          <w:p w14:paraId="60EFA077" w14:textId="77777777" w:rsidR="00FC2CCF" w:rsidRPr="00A96AD5" w:rsidRDefault="00FC2CCF" w:rsidP="00FD63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6AD5">
              <w:rPr>
                <w:rFonts w:ascii="Arial" w:hAnsi="Arial" w:cs="Arial"/>
                <w:sz w:val="20"/>
                <w:szCs w:val="20"/>
              </w:rPr>
              <w:t>Należy wskazać wszystkie fakty, z których wynika, że żądanie pozwu jest zasadne (w szczególności należy wskazać umowę, z której roszczenie wynika, obowiązek, którego pozwany nie wykonał, i datę wymagalności  tego obowiązku). Okoliczności faktyczne, wnioski i dowody niezgłoszone w pozwie mogą być w postępowaniu uproszczonym zgłaszane tylko wówczas, gdy strona wykaże, że nie mogła ich powołać wcześniej, lub gdy potrzeba ich powołania wynikła później. W miarę potrzeby należy uzasadnić również właściwość sądu.</w:t>
            </w:r>
          </w:p>
        </w:tc>
      </w:tr>
      <w:tr w:rsidR="00FC2CCF" w:rsidRPr="00A96AD5" w14:paraId="0833656B" w14:textId="77777777" w:rsidTr="00FD6321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2"/>
            <w:vAlign w:val="center"/>
          </w:tcPr>
          <w:p w14:paraId="6BA4127B" w14:textId="77777777" w:rsidR="00FC2CCF" w:rsidRPr="00A96AD5" w:rsidRDefault="00FC2CCF" w:rsidP="00FD63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65E4F5" w14:textId="77777777" w:rsidR="00FC2CCF" w:rsidRPr="00A96AD5" w:rsidRDefault="00FC2CCF" w:rsidP="00FD63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6AD5">
              <w:rPr>
                <w:rFonts w:ascii="Arial" w:hAnsi="Arial" w:cs="Arial"/>
                <w:sz w:val="20"/>
                <w:szCs w:val="20"/>
              </w:rPr>
              <w:t>W dniu 30 września 201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A96AD5">
              <w:rPr>
                <w:rFonts w:ascii="Arial" w:hAnsi="Arial" w:cs="Arial"/>
                <w:sz w:val="20"/>
                <w:szCs w:val="20"/>
              </w:rPr>
              <w:t xml:space="preserve"> roku powód kupił u pozwanego buty marki Chodax służące do biegania za kwotę 175 zł (dowód: kopia paragonu). Powód użył ich dwa razy i po tygodniu od zakupu rozeszła się w każdym z butów podeszwa (dowód: przesłuchanie powoda). Z tych względów pismem z dnia 9 października 201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A96AD5">
              <w:rPr>
                <w:rFonts w:ascii="Arial" w:hAnsi="Arial" w:cs="Arial"/>
                <w:sz w:val="20"/>
                <w:szCs w:val="20"/>
              </w:rPr>
              <w:t xml:space="preserve"> roku powód zażądał w trybie art. </w:t>
            </w:r>
            <w:r w:rsidRPr="007070C8">
              <w:rPr>
                <w:rFonts w:ascii="Arial" w:hAnsi="Arial" w:cs="Arial"/>
                <w:sz w:val="20"/>
                <w:szCs w:val="20"/>
              </w:rPr>
              <w:t>561 ustawy z dnia 23 kwietnia 1964 r. kodeks cywilny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96AD5">
              <w:rPr>
                <w:rFonts w:ascii="Arial" w:hAnsi="Arial" w:cs="Arial"/>
                <w:sz w:val="20"/>
                <w:szCs w:val="20"/>
              </w:rPr>
              <w:t>wymiany butów na nowe (dowód: kopia pisma). Pozwany wymienił buty na nowe, które ponownie zepsuły się w ten sam sposób po tygodniu ich użytkowania (dowód: przesłuchanie powoda). Z tych względów pismem z dnia 30 października 201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A96AD5">
              <w:rPr>
                <w:rFonts w:ascii="Arial" w:hAnsi="Arial" w:cs="Arial"/>
                <w:sz w:val="20"/>
                <w:szCs w:val="20"/>
              </w:rPr>
              <w:t xml:space="preserve"> roku, na podstawie art. </w:t>
            </w:r>
            <w:r>
              <w:rPr>
                <w:rFonts w:ascii="Arial" w:hAnsi="Arial" w:cs="Arial"/>
                <w:sz w:val="20"/>
                <w:szCs w:val="20"/>
              </w:rPr>
              <w:t xml:space="preserve">560 </w:t>
            </w:r>
            <w:r w:rsidRPr="00A96AD5">
              <w:rPr>
                <w:rFonts w:ascii="Arial" w:hAnsi="Arial" w:cs="Arial"/>
                <w:sz w:val="20"/>
                <w:szCs w:val="20"/>
              </w:rPr>
              <w:t>wskazanej powyżej ustawy powód odstąpił od umowy i zażądał zwrotu zapłaconej ceny (dowód: kopia pisma i dowodu doręczenia w dniu 2 listopada 201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A96AD5">
              <w:rPr>
                <w:rFonts w:ascii="Arial" w:hAnsi="Arial" w:cs="Arial"/>
                <w:sz w:val="20"/>
                <w:szCs w:val="20"/>
              </w:rPr>
              <w:t xml:space="preserve"> roku). Pozwany nie uznał żądania powoda. Z opinii rzeczoznawcy wynika, że buty mają wadę, która uniemożliwia ich wykorzystywanie do biegania (dowód: kopia opinii). Z uwagi na powyższe pozew jest uzasadniony.</w:t>
            </w:r>
          </w:p>
          <w:p w14:paraId="300D509D" w14:textId="62E48A79" w:rsidR="00FC2CCF" w:rsidRPr="00A96AD5" w:rsidRDefault="00E4018B" w:rsidP="00FD63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 wp14:anchorId="6470007D" wp14:editId="0E9E1DA9">
                      <wp:extent cx="6172200" cy="2857500"/>
                      <wp:effectExtent l="0" t="0" r="0" b="0"/>
                      <wp:docPr id="6" name="Kanwa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1" name="Line 4"/>
                              <wps:cNvCnPr/>
                              <wps:spPr bwMode="auto">
                                <a:xfrm flipV="1">
                                  <a:off x="571786" y="342900"/>
                                  <a:ext cx="4914614" cy="2286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"/>
                              <wps:cNvCnPr/>
                              <wps:spPr bwMode="auto">
                                <a:xfrm>
                                  <a:off x="799814" y="342900"/>
                                  <a:ext cx="4915472" cy="2286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4332FCC" id="Kanwa 3" o:spid="_x0000_s1026" editas="canvas" style="width:486pt;height:225pt;mso-position-horizontal-relative:char;mso-position-vertical-relative:line" coordsize="61722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xo0DwIAALYFAAAOAAAAZHJzL2Uyb0RvYy54bWzcVE2P2yAQvVfqf0DcGzuu82Erzh6y3V62&#10;7Ur9uBPAMRIGBCRO/n1nsHe3adVDvy71AcPw/Jh5b8zm5txrcpI+KGsaOp/llEjDrVDm0NDPn+5e&#10;rSkJkRnBtDWyoRcZ6M325YvN4GpZ2M5qIT0BEhPqwTW0i9HVWRZ4J3sWZtZJA5ut9T2LsPSHTHg2&#10;AHuvsyLPl9lgvXDechkCRG/HTbpN/G0refzQtkFGohsKucU0+jTuccy2G1YfPHOd4lMa7Dey6Jky&#10;cOgT1S2LjBy9+oGqV9zbYNs447bPbNsqLlMNUM08/66aHTMnFlIxHNR5TBBmf5F3f8C8jb1TWoMa&#10;GbDXGMP3AP5I3NbmGjRGEnbCDA4MDO7JyvBnKX7smJOp8lDz96cHT5SA/qLEsB7a6F4ZSUp0D88F&#10;wM48+GkVHKD3wzsrAMiO0SZjzq3vSauV+4I0WA2IT84NXazmq/WSkktDX5dFlU89Ic+RcNguq3m5&#10;nJeUcAAUxXqZj4iM1UiJRM6H+FbanuCkoRpySwew032IKOkz5EpFFJEMDa0WxSJ9EKxWAn1AWPCH&#10;/U57cmLYuunBeoHsCubt0QiIs7qTTLyZ5pEpPc4Bj+aBVaFGZUbF9lZckmApDr6N4X9uYHFl4OJX&#10;DcQyJ9tWVbVGW35u26JcwXH/u23jP+h46ozpIsPb59t1sv/5ut1+BQAA//8DAFBLAwQUAAYACAAA&#10;ACEAvVMfFtgAAAAFAQAADwAAAGRycy9kb3ducmV2LnhtbEyPzU7DMBCE70i8g7VI3KhNVaCEOBVC&#10;gOBI+Dm78RJH2Otgu014exYucBlpNKuZb+vNHLzYY8pDJA2nCwUCqYt2oF7Dy/PdyRpELoas8ZFQ&#10;wxdm2DSHB7WpbJzoCfdt6QWXUK6MBlfKWEmZO4fB5EUckTh7jymYwjb10iYzcXnwcqnUuQxmIF5w&#10;ZsQbh91HuwsaCNVt65N8KN3r2+g+1/3942rS+vhovr4CUXAuf8fwg8/o0DDTNu7IZuE18CPlVzm7&#10;vFiy3WpYnSkFsqnlf/rmGwAA//8DAFBLAQItABQABgAIAAAAIQC2gziS/gAAAOEBAAATAAAAAAAA&#10;AAAAAAAAAAAAAABbQ29udGVudF9UeXBlc10ueG1sUEsBAi0AFAAGAAgAAAAhADj9If/WAAAAlAEA&#10;AAsAAAAAAAAAAAAAAAAALwEAAF9yZWxzLy5yZWxzUEsBAi0AFAAGAAgAAAAhADLHGjQPAgAAtgUA&#10;AA4AAAAAAAAAAAAAAAAALgIAAGRycy9lMm9Eb2MueG1sUEsBAi0AFAAGAAgAAAAhAL1THxbYAAAA&#10;BQEAAA8AAAAAAAAAAAAAAAAAaQQAAGRycy9kb3ducmV2LnhtbFBLBQYAAAAABAAEAPMAAABuBQ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61722;height:28575;visibility:visible;mso-wrap-style:square">
                        <v:fill o:detectmouseclick="t"/>
                        <v:path o:connecttype="none"/>
                      </v:shape>
                      <v:line id="Line 4" o:spid="_x0000_s1028" style="position:absolute;flip:y;visibility:visible;mso-wrap-style:square" from="5717,3429" to="54864,26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EMXwgAAANoAAAAPAAAAZHJzL2Rvd25yZXYueG1sRE9NawIx&#10;EL0L/ocwhV5Esy1FdGsUKQg9eKnKirfpZrpZdjNZk6jbf98IBU/D433OYtXbVlzJh9qxgpdJBoK4&#10;dLrmSsFhvxnPQISIrLF1TAp+KcBqORwsMNfuxl903cVKpBAOOSowMXa5lKE0ZDFMXEecuB/nLcYE&#10;fSW1x1sKt618zbKptFhzajDY0YehstldrAI5247Ofv391hTN8Tg3RVl0p61Sz0/9+h1EpD4+xP/u&#10;T53mw/2V+5XLPwAAAP//AwBQSwECLQAUAAYACAAAACEA2+H2y+4AAACFAQAAEwAAAAAAAAAAAAAA&#10;AAAAAAAAW0NvbnRlbnRfVHlwZXNdLnhtbFBLAQItABQABgAIAAAAIQBa9CxbvwAAABUBAAALAAAA&#10;AAAAAAAAAAAAAB8BAABfcmVscy8ucmVsc1BLAQItABQABgAIAAAAIQBLXEMXwgAAANoAAAAPAAAA&#10;AAAAAAAAAAAAAAcCAABkcnMvZG93bnJldi54bWxQSwUGAAAAAAMAAwC3AAAA9gIAAAAA&#10;"/>
                      <v:line id="Line 5" o:spid="_x0000_s1029" style="position:absolute;visibility:visible;mso-wrap-style:square" from="7998,3429" to="57152,26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YlHxAAAANo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bweyXeALn8AQAA//8DAFBLAQItABQABgAIAAAAIQDb4fbL7gAAAIUBAAATAAAAAAAAAAAA&#10;AAAAAAAAAABbQ29udGVudF9UeXBlc10ueG1sUEsBAi0AFAAGAAgAAAAhAFr0LFu/AAAAFQEAAAsA&#10;AAAAAAAAAAAAAAAAHwEAAF9yZWxzLy5yZWxzUEsBAi0AFAAGAAgAAAAhAH79iUfEAAAA2gAAAA8A&#10;AAAAAAAAAAAAAAAABwIAAGRycy9kb3ducmV2LnhtbFBLBQYAAAAAAwADALcAAAD4AgAAAAA=&#10;"/>
                      <w10:anchorlock/>
                    </v:group>
                  </w:pict>
                </mc:Fallback>
              </mc:AlternateContent>
            </w:r>
          </w:p>
          <w:p w14:paraId="09DA6710" w14:textId="77777777" w:rsidR="00FC2CCF" w:rsidRPr="00A96AD5" w:rsidRDefault="00FC2CCF" w:rsidP="00FD63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B083FE" w14:textId="77777777" w:rsidR="00FC2CCF" w:rsidRPr="00A96AD5" w:rsidRDefault="00FC2CCF" w:rsidP="00FD63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C45D13" w14:textId="77777777" w:rsidR="00FC2CCF" w:rsidRPr="00A96AD5" w:rsidRDefault="00FC2CCF" w:rsidP="00FD632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2CCF" w:rsidRPr="00A96AD5" w14:paraId="7366C322" w14:textId="77777777" w:rsidTr="00FD6321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2"/>
            <w:shd w:val="clear" w:color="auto" w:fill="C0C0C0"/>
            <w:vAlign w:val="center"/>
          </w:tcPr>
          <w:p w14:paraId="36C6603D" w14:textId="77777777" w:rsidR="00FC2CCF" w:rsidRPr="00A96AD5" w:rsidRDefault="00FC2CCF" w:rsidP="00FD632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6A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10. Wnioski dowodowe </w:t>
            </w:r>
          </w:p>
        </w:tc>
      </w:tr>
      <w:tr w:rsidR="00FC2CCF" w:rsidRPr="00A96AD5" w14:paraId="476A3598" w14:textId="77777777" w:rsidTr="00FD6321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4570" w:type="dxa"/>
            <w:shd w:val="clear" w:color="auto" w:fill="C0C0C0"/>
            <w:vAlign w:val="center"/>
          </w:tcPr>
          <w:p w14:paraId="4858F613" w14:textId="77777777" w:rsidR="00FC2CCF" w:rsidRPr="00A96AD5" w:rsidRDefault="00FC2CCF" w:rsidP="00FD63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6AD5">
              <w:rPr>
                <w:rFonts w:ascii="Arial" w:hAnsi="Arial" w:cs="Arial"/>
                <w:sz w:val="20"/>
                <w:szCs w:val="20"/>
              </w:rPr>
              <w:t>Należy dokładnie wskazać każdy wnioskowany dowód i wszystkie dane, które są niezbędne, by sąd mógł ten dowód przeprowadzić (np. w wypadku dowodów niedołączonych do pisma – wskazać, gdzie i u kogo się znajdują, w wypadku świadków – wskazać ich dokładne dane i adres).</w:t>
            </w:r>
          </w:p>
        </w:tc>
        <w:tc>
          <w:tcPr>
            <w:tcW w:w="5353" w:type="dxa"/>
            <w:shd w:val="clear" w:color="auto" w:fill="C0C0C0"/>
            <w:vAlign w:val="center"/>
          </w:tcPr>
          <w:p w14:paraId="17E50129" w14:textId="77777777" w:rsidR="00FC2CCF" w:rsidRPr="00A96AD5" w:rsidRDefault="00FC2CCF" w:rsidP="00FD63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6AD5">
              <w:rPr>
                <w:rFonts w:ascii="Arial" w:hAnsi="Arial" w:cs="Arial"/>
                <w:sz w:val="20"/>
                <w:szCs w:val="20"/>
              </w:rPr>
              <w:t>Należy dokładnie wskazać, który z faktów opisanych w uzasadnieniu ma zostać stwierdzony przez przeprowadzenie wnioskowanego dowodu.</w:t>
            </w:r>
          </w:p>
        </w:tc>
      </w:tr>
      <w:tr w:rsidR="00FC2CCF" w:rsidRPr="00A96AD5" w14:paraId="30246F11" w14:textId="77777777" w:rsidTr="00FD6321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4570" w:type="dxa"/>
            <w:shd w:val="clear" w:color="auto" w:fill="C0C0C0"/>
            <w:vAlign w:val="center"/>
          </w:tcPr>
          <w:p w14:paraId="5096EECB" w14:textId="77777777" w:rsidR="00FC2CCF" w:rsidRPr="00A96AD5" w:rsidRDefault="00FC2CCF" w:rsidP="00FD632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6AD5">
              <w:rPr>
                <w:rFonts w:ascii="Arial" w:hAnsi="Arial" w:cs="Arial"/>
                <w:b/>
                <w:bCs/>
                <w:sz w:val="20"/>
                <w:szCs w:val="20"/>
              </w:rPr>
              <w:t>10.1.1. Zgłaszany dowód</w:t>
            </w:r>
          </w:p>
        </w:tc>
        <w:tc>
          <w:tcPr>
            <w:tcW w:w="5353" w:type="dxa"/>
            <w:shd w:val="clear" w:color="auto" w:fill="C0C0C0"/>
            <w:vAlign w:val="center"/>
          </w:tcPr>
          <w:p w14:paraId="4953D523" w14:textId="77777777" w:rsidR="00FC2CCF" w:rsidRPr="00A96AD5" w:rsidRDefault="00FC2CCF" w:rsidP="00FD632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6AD5">
              <w:rPr>
                <w:rFonts w:ascii="Arial" w:hAnsi="Arial" w:cs="Arial"/>
                <w:b/>
                <w:bCs/>
                <w:sz w:val="20"/>
                <w:szCs w:val="20"/>
              </w:rPr>
              <w:t>10.1.2. Fakt podlegający stwierdzeniu</w:t>
            </w:r>
          </w:p>
        </w:tc>
      </w:tr>
      <w:tr w:rsidR="00FC2CCF" w:rsidRPr="00A96AD5" w14:paraId="69A87AC2" w14:textId="77777777" w:rsidTr="00FD6321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4570" w:type="dxa"/>
            <w:vAlign w:val="center"/>
          </w:tcPr>
          <w:p w14:paraId="00C5A05E" w14:textId="77777777" w:rsidR="00FC2CCF" w:rsidRPr="00A96AD5" w:rsidRDefault="00FC2CCF" w:rsidP="00FD63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A5EAAD" w14:textId="77777777" w:rsidR="00FC2CCF" w:rsidRPr="00A96AD5" w:rsidRDefault="00FC2CCF" w:rsidP="00FD63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28AEFD" w14:textId="77777777" w:rsidR="00FC2CCF" w:rsidRPr="00A96AD5" w:rsidRDefault="00FC2CCF" w:rsidP="00FD6321">
            <w:pPr>
              <w:rPr>
                <w:rFonts w:ascii="Arial" w:hAnsi="Arial" w:cs="Arial"/>
                <w:sz w:val="20"/>
                <w:szCs w:val="20"/>
              </w:rPr>
            </w:pPr>
            <w:r w:rsidRPr="00A96AD5">
              <w:rPr>
                <w:rFonts w:ascii="Arial" w:hAnsi="Arial" w:cs="Arial"/>
                <w:sz w:val="20"/>
                <w:szCs w:val="20"/>
              </w:rPr>
              <w:t>Paragon z dnia 30 września 201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A96AD5">
              <w:rPr>
                <w:rFonts w:ascii="Arial" w:hAnsi="Arial" w:cs="Arial"/>
                <w:sz w:val="20"/>
                <w:szCs w:val="20"/>
              </w:rPr>
              <w:t xml:space="preserve"> roku</w:t>
            </w:r>
          </w:p>
          <w:p w14:paraId="43CDF16F" w14:textId="77777777" w:rsidR="00FC2CCF" w:rsidRPr="00A96AD5" w:rsidRDefault="00FC2CCF" w:rsidP="00FD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3" w:type="dxa"/>
            <w:vAlign w:val="center"/>
          </w:tcPr>
          <w:p w14:paraId="4EB3FAC7" w14:textId="77777777" w:rsidR="00FC2CCF" w:rsidRPr="00A96AD5" w:rsidRDefault="00FC2CCF" w:rsidP="00FD6321">
            <w:pPr>
              <w:rPr>
                <w:rFonts w:ascii="Arial" w:hAnsi="Arial" w:cs="Arial"/>
                <w:sz w:val="20"/>
                <w:szCs w:val="20"/>
              </w:rPr>
            </w:pPr>
            <w:r w:rsidRPr="00A96AD5">
              <w:rPr>
                <w:rFonts w:ascii="Arial" w:hAnsi="Arial" w:cs="Arial"/>
                <w:sz w:val="20"/>
                <w:szCs w:val="20"/>
              </w:rPr>
              <w:t>Zawarcie umowy sprzedaży butów Chodax z pozwanym.</w:t>
            </w:r>
          </w:p>
        </w:tc>
      </w:tr>
      <w:tr w:rsidR="00FC2CCF" w:rsidRPr="00A96AD5" w14:paraId="029E2925" w14:textId="77777777" w:rsidTr="00FD6321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4570" w:type="dxa"/>
            <w:shd w:val="clear" w:color="auto" w:fill="C0C0C0"/>
            <w:vAlign w:val="center"/>
          </w:tcPr>
          <w:p w14:paraId="7F7A55D7" w14:textId="77777777" w:rsidR="00FC2CCF" w:rsidRPr="00A96AD5" w:rsidRDefault="00FC2CCF" w:rsidP="00FD6321">
            <w:pPr>
              <w:rPr>
                <w:rFonts w:ascii="Arial" w:hAnsi="Arial" w:cs="Arial"/>
                <w:sz w:val="20"/>
                <w:szCs w:val="20"/>
              </w:rPr>
            </w:pPr>
            <w:r w:rsidRPr="00A96AD5">
              <w:rPr>
                <w:rFonts w:ascii="Arial" w:hAnsi="Arial" w:cs="Arial"/>
                <w:b/>
                <w:bCs/>
                <w:sz w:val="20"/>
                <w:szCs w:val="20"/>
              </w:rPr>
              <w:t>10.2.1. Zgłaszany dowód</w:t>
            </w:r>
          </w:p>
        </w:tc>
        <w:tc>
          <w:tcPr>
            <w:tcW w:w="5353" w:type="dxa"/>
            <w:shd w:val="clear" w:color="auto" w:fill="C0C0C0"/>
            <w:vAlign w:val="center"/>
          </w:tcPr>
          <w:p w14:paraId="133C127E" w14:textId="77777777" w:rsidR="00FC2CCF" w:rsidRPr="00A96AD5" w:rsidRDefault="00FC2CCF" w:rsidP="00FD6321">
            <w:pPr>
              <w:rPr>
                <w:rFonts w:ascii="Arial" w:hAnsi="Arial" w:cs="Arial"/>
                <w:sz w:val="20"/>
                <w:szCs w:val="20"/>
              </w:rPr>
            </w:pPr>
            <w:r w:rsidRPr="00A96AD5">
              <w:rPr>
                <w:rFonts w:ascii="Arial" w:hAnsi="Arial" w:cs="Arial"/>
                <w:b/>
                <w:bCs/>
                <w:sz w:val="20"/>
                <w:szCs w:val="20"/>
              </w:rPr>
              <w:t>10.2.2. Fakt podlegający stwierdzeniu</w:t>
            </w:r>
          </w:p>
        </w:tc>
      </w:tr>
      <w:tr w:rsidR="00FC2CCF" w:rsidRPr="00A96AD5" w14:paraId="585FBAFA" w14:textId="77777777" w:rsidTr="00FD6321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4570" w:type="dxa"/>
            <w:vAlign w:val="center"/>
          </w:tcPr>
          <w:p w14:paraId="089D1ADB" w14:textId="77777777" w:rsidR="00FC2CCF" w:rsidRPr="00A96AD5" w:rsidRDefault="00FC2CCF" w:rsidP="00FD6321">
            <w:pPr>
              <w:rPr>
                <w:rFonts w:ascii="Arial" w:hAnsi="Arial" w:cs="Arial"/>
                <w:sz w:val="20"/>
                <w:szCs w:val="20"/>
              </w:rPr>
            </w:pPr>
            <w:r w:rsidRPr="00A96AD5">
              <w:rPr>
                <w:rFonts w:ascii="Arial" w:hAnsi="Arial" w:cs="Arial"/>
                <w:sz w:val="20"/>
                <w:szCs w:val="20"/>
              </w:rPr>
              <w:lastRenderedPageBreak/>
              <w:t>Pismo z dnia 9 października 201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A96AD5">
              <w:rPr>
                <w:rFonts w:ascii="Arial" w:hAnsi="Arial" w:cs="Arial"/>
                <w:sz w:val="20"/>
                <w:szCs w:val="20"/>
              </w:rPr>
              <w:t xml:space="preserve"> roku Pismo z dnia 30 października 201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A96AD5">
              <w:rPr>
                <w:rFonts w:ascii="Arial" w:hAnsi="Arial" w:cs="Arial"/>
                <w:sz w:val="20"/>
                <w:szCs w:val="20"/>
              </w:rPr>
              <w:t xml:space="preserve"> roku wraz z dowodami doręczenia</w:t>
            </w:r>
          </w:p>
          <w:p w14:paraId="0E1BEFB2" w14:textId="77777777" w:rsidR="00FC2CCF" w:rsidRPr="00A96AD5" w:rsidRDefault="00FC2CCF" w:rsidP="00FD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3" w:type="dxa"/>
            <w:vAlign w:val="center"/>
          </w:tcPr>
          <w:p w14:paraId="60C7499B" w14:textId="77777777" w:rsidR="00FC2CCF" w:rsidRPr="00A96AD5" w:rsidRDefault="00FC2CCF" w:rsidP="00FD6321">
            <w:pPr>
              <w:rPr>
                <w:rFonts w:ascii="Arial" w:hAnsi="Arial" w:cs="Arial"/>
                <w:sz w:val="20"/>
                <w:szCs w:val="20"/>
              </w:rPr>
            </w:pPr>
            <w:r w:rsidRPr="00A96AD5">
              <w:rPr>
                <w:rFonts w:ascii="Arial" w:hAnsi="Arial" w:cs="Arial"/>
                <w:sz w:val="20"/>
                <w:szCs w:val="20"/>
              </w:rPr>
              <w:t>Wystąpienie z żądaniem wymiany butów na nowe Odstąpienie od umowy sprzedaży, termin od którego liczone są odsetki</w:t>
            </w:r>
          </w:p>
        </w:tc>
      </w:tr>
    </w:tbl>
    <w:p w14:paraId="6B94EE1F" w14:textId="77777777" w:rsidR="00FC2CCF" w:rsidRPr="00A96AD5" w:rsidRDefault="00FC2CCF" w:rsidP="00FC2CCF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1"/>
        <w:gridCol w:w="3411"/>
        <w:gridCol w:w="1951"/>
      </w:tblGrid>
      <w:tr w:rsidR="00FC2CCF" w:rsidRPr="00A96AD5" w14:paraId="77137FCB" w14:textId="77777777" w:rsidTr="00FD6321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4561" w:type="dxa"/>
            <w:shd w:val="clear" w:color="auto" w:fill="C0C0C0"/>
            <w:vAlign w:val="center"/>
          </w:tcPr>
          <w:p w14:paraId="4B800B47" w14:textId="77777777" w:rsidR="00FC2CCF" w:rsidRPr="00A96AD5" w:rsidRDefault="00FC2CCF" w:rsidP="00FD6321">
            <w:pPr>
              <w:rPr>
                <w:rFonts w:ascii="Arial" w:hAnsi="Arial" w:cs="Arial"/>
                <w:sz w:val="20"/>
                <w:szCs w:val="20"/>
              </w:rPr>
            </w:pPr>
            <w:r w:rsidRPr="00A96AD5">
              <w:rPr>
                <w:rFonts w:ascii="Arial" w:hAnsi="Arial" w:cs="Arial"/>
                <w:b/>
                <w:bCs/>
                <w:sz w:val="20"/>
                <w:szCs w:val="20"/>
              </w:rPr>
              <w:t>10.3.1. Zgłaszany dowód</w:t>
            </w:r>
          </w:p>
        </w:tc>
        <w:tc>
          <w:tcPr>
            <w:tcW w:w="5362" w:type="dxa"/>
            <w:gridSpan w:val="2"/>
            <w:shd w:val="clear" w:color="auto" w:fill="C0C0C0"/>
            <w:vAlign w:val="center"/>
          </w:tcPr>
          <w:p w14:paraId="0A3D91EA" w14:textId="77777777" w:rsidR="00FC2CCF" w:rsidRPr="00A96AD5" w:rsidRDefault="00FC2CCF" w:rsidP="00FD6321">
            <w:pPr>
              <w:rPr>
                <w:rFonts w:ascii="Arial" w:hAnsi="Arial" w:cs="Arial"/>
                <w:sz w:val="20"/>
                <w:szCs w:val="20"/>
              </w:rPr>
            </w:pPr>
            <w:r w:rsidRPr="00A96AD5">
              <w:rPr>
                <w:rFonts w:ascii="Arial" w:hAnsi="Arial" w:cs="Arial"/>
                <w:b/>
                <w:bCs/>
                <w:sz w:val="20"/>
                <w:szCs w:val="20"/>
              </w:rPr>
              <w:t>10.3.2. Fakt podlegający stwierdzeniu</w:t>
            </w:r>
          </w:p>
        </w:tc>
      </w:tr>
      <w:tr w:rsidR="00FC2CCF" w:rsidRPr="00A96AD5" w14:paraId="07935023" w14:textId="77777777" w:rsidTr="00FD6321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4561" w:type="dxa"/>
            <w:vAlign w:val="center"/>
          </w:tcPr>
          <w:p w14:paraId="421A7B05" w14:textId="77777777" w:rsidR="00FC2CCF" w:rsidRPr="00A96AD5" w:rsidRDefault="00FC2CCF" w:rsidP="00FD63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EE346E" w14:textId="77777777" w:rsidR="00FC2CCF" w:rsidRPr="00A96AD5" w:rsidRDefault="00FC2CCF" w:rsidP="00FD6321">
            <w:pPr>
              <w:rPr>
                <w:rFonts w:ascii="Arial" w:hAnsi="Arial" w:cs="Arial"/>
                <w:sz w:val="20"/>
                <w:szCs w:val="20"/>
              </w:rPr>
            </w:pPr>
            <w:r w:rsidRPr="00A96AD5">
              <w:rPr>
                <w:rFonts w:ascii="Arial" w:hAnsi="Arial" w:cs="Arial"/>
                <w:sz w:val="20"/>
                <w:szCs w:val="20"/>
              </w:rPr>
              <w:t>Opinia rzeczoznawcy</w:t>
            </w:r>
          </w:p>
          <w:p w14:paraId="295E099F" w14:textId="77777777" w:rsidR="00FC2CCF" w:rsidRPr="00A96AD5" w:rsidRDefault="00FC2CCF" w:rsidP="00FD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2" w:type="dxa"/>
            <w:gridSpan w:val="2"/>
            <w:vAlign w:val="center"/>
          </w:tcPr>
          <w:p w14:paraId="17A3F24E" w14:textId="77777777" w:rsidR="00FC2CCF" w:rsidRPr="00A96AD5" w:rsidRDefault="00FC2CCF" w:rsidP="00FD6321">
            <w:pPr>
              <w:rPr>
                <w:rFonts w:ascii="Arial" w:hAnsi="Arial" w:cs="Arial"/>
                <w:sz w:val="20"/>
                <w:szCs w:val="20"/>
              </w:rPr>
            </w:pPr>
            <w:r w:rsidRPr="00A96AD5">
              <w:rPr>
                <w:rFonts w:ascii="Arial" w:hAnsi="Arial" w:cs="Arial"/>
                <w:sz w:val="20"/>
                <w:szCs w:val="20"/>
              </w:rPr>
              <w:t>Niezgodność butów Choda</w:t>
            </w:r>
            <w:r>
              <w:rPr>
                <w:rFonts w:ascii="Arial" w:hAnsi="Arial" w:cs="Arial"/>
                <w:sz w:val="20"/>
                <w:szCs w:val="20"/>
              </w:rPr>
              <w:t>x</w:t>
            </w:r>
            <w:r w:rsidRPr="00A96AD5">
              <w:rPr>
                <w:rFonts w:ascii="Arial" w:hAnsi="Arial" w:cs="Arial"/>
                <w:sz w:val="20"/>
                <w:szCs w:val="20"/>
              </w:rPr>
              <w:t xml:space="preserve"> z umową</w:t>
            </w:r>
          </w:p>
        </w:tc>
      </w:tr>
      <w:tr w:rsidR="00FC2CCF" w:rsidRPr="00A96AD5" w14:paraId="5985F6F2" w14:textId="77777777" w:rsidTr="00FD6321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4561" w:type="dxa"/>
            <w:shd w:val="clear" w:color="auto" w:fill="C0C0C0"/>
            <w:vAlign w:val="center"/>
          </w:tcPr>
          <w:p w14:paraId="3976123A" w14:textId="77777777" w:rsidR="00FC2CCF" w:rsidRPr="00A96AD5" w:rsidRDefault="00FC2CCF" w:rsidP="00FD6321">
            <w:pPr>
              <w:rPr>
                <w:rFonts w:ascii="Arial" w:hAnsi="Arial" w:cs="Arial"/>
                <w:sz w:val="20"/>
                <w:szCs w:val="20"/>
              </w:rPr>
            </w:pPr>
            <w:r w:rsidRPr="00A96AD5">
              <w:rPr>
                <w:rFonts w:ascii="Arial" w:hAnsi="Arial" w:cs="Arial"/>
                <w:b/>
                <w:bCs/>
                <w:sz w:val="20"/>
                <w:szCs w:val="20"/>
              </w:rPr>
              <w:t>10.4.1. Zgłaszany dowód</w:t>
            </w:r>
          </w:p>
        </w:tc>
        <w:tc>
          <w:tcPr>
            <w:tcW w:w="5362" w:type="dxa"/>
            <w:gridSpan w:val="2"/>
            <w:shd w:val="clear" w:color="auto" w:fill="C0C0C0"/>
            <w:vAlign w:val="center"/>
          </w:tcPr>
          <w:p w14:paraId="01A607CD" w14:textId="77777777" w:rsidR="00FC2CCF" w:rsidRPr="00A96AD5" w:rsidRDefault="00FC2CCF" w:rsidP="00FD6321">
            <w:pPr>
              <w:rPr>
                <w:rFonts w:ascii="Arial" w:hAnsi="Arial" w:cs="Arial"/>
                <w:sz w:val="20"/>
                <w:szCs w:val="20"/>
              </w:rPr>
            </w:pPr>
            <w:r w:rsidRPr="00A96AD5">
              <w:rPr>
                <w:rFonts w:ascii="Arial" w:hAnsi="Arial" w:cs="Arial"/>
                <w:b/>
                <w:bCs/>
                <w:sz w:val="20"/>
                <w:szCs w:val="20"/>
              </w:rPr>
              <w:t>10.4.2. Fakt podlegający stwierdzeniu</w:t>
            </w:r>
          </w:p>
        </w:tc>
      </w:tr>
      <w:tr w:rsidR="00FC2CCF" w:rsidRPr="00A96AD5" w14:paraId="2481F6FF" w14:textId="77777777" w:rsidTr="00FD6321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4561" w:type="dxa"/>
            <w:vAlign w:val="center"/>
          </w:tcPr>
          <w:p w14:paraId="035F99F4" w14:textId="77777777" w:rsidR="00FC2CCF" w:rsidRPr="00A96AD5" w:rsidRDefault="00FC2CCF" w:rsidP="00FD63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A1E422" w14:textId="77777777" w:rsidR="00FC2CCF" w:rsidRPr="00A96AD5" w:rsidRDefault="00FC2CCF" w:rsidP="00FD6321">
            <w:pPr>
              <w:rPr>
                <w:rFonts w:ascii="Arial" w:hAnsi="Arial" w:cs="Arial"/>
                <w:sz w:val="20"/>
                <w:szCs w:val="20"/>
              </w:rPr>
            </w:pPr>
            <w:r w:rsidRPr="00A96AD5">
              <w:rPr>
                <w:rFonts w:ascii="Arial" w:hAnsi="Arial" w:cs="Arial"/>
                <w:sz w:val="20"/>
                <w:szCs w:val="20"/>
              </w:rPr>
              <w:t>Przesłuchanie powoda</w:t>
            </w:r>
          </w:p>
          <w:p w14:paraId="2EB9B290" w14:textId="77777777" w:rsidR="00FC2CCF" w:rsidRPr="00A96AD5" w:rsidRDefault="00FC2CCF" w:rsidP="00FD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2" w:type="dxa"/>
            <w:gridSpan w:val="2"/>
            <w:vAlign w:val="center"/>
          </w:tcPr>
          <w:p w14:paraId="2503F95C" w14:textId="77777777" w:rsidR="00FC2CCF" w:rsidRPr="00A96AD5" w:rsidRDefault="00FC2CCF" w:rsidP="00FD6321">
            <w:pPr>
              <w:rPr>
                <w:rFonts w:ascii="Arial" w:hAnsi="Arial" w:cs="Arial"/>
                <w:sz w:val="20"/>
                <w:szCs w:val="20"/>
              </w:rPr>
            </w:pPr>
            <w:r w:rsidRPr="00A96AD5">
              <w:rPr>
                <w:rFonts w:ascii="Arial" w:hAnsi="Arial" w:cs="Arial"/>
                <w:sz w:val="20"/>
                <w:szCs w:val="20"/>
              </w:rPr>
              <w:t xml:space="preserve">Sposób korzystania z butów, termin w którym ulegały zepsuciu, rodzaj </w:t>
            </w:r>
            <w:r>
              <w:rPr>
                <w:rFonts w:ascii="Arial" w:hAnsi="Arial" w:cs="Arial"/>
                <w:sz w:val="20"/>
                <w:szCs w:val="20"/>
              </w:rPr>
              <w:t>wady</w:t>
            </w:r>
          </w:p>
        </w:tc>
      </w:tr>
      <w:tr w:rsidR="00FC2CCF" w:rsidRPr="00A96AD5" w14:paraId="22CB9493" w14:textId="77777777" w:rsidTr="00FD6321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7972" w:type="dxa"/>
            <w:gridSpan w:val="2"/>
            <w:shd w:val="clear" w:color="auto" w:fill="C0C0C0"/>
            <w:vAlign w:val="center"/>
          </w:tcPr>
          <w:p w14:paraId="28ED4D6F" w14:textId="77777777" w:rsidR="00FC2CCF" w:rsidRPr="00A96AD5" w:rsidRDefault="00FC2CCF" w:rsidP="00FD6321">
            <w:pPr>
              <w:spacing w:after="120"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6A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11. Czy powyżej zgłoszono wszystkie dowody? </w:t>
            </w:r>
          </w:p>
          <w:p w14:paraId="32C06907" w14:textId="77777777" w:rsidR="00FC2CCF" w:rsidRPr="00A96AD5" w:rsidRDefault="00FC2CCF" w:rsidP="00FD63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6AD5">
              <w:rPr>
                <w:rFonts w:ascii="Arial" w:hAnsi="Arial" w:cs="Arial"/>
                <w:sz w:val="20"/>
                <w:szCs w:val="20"/>
              </w:rPr>
              <w:t>(w wypadku odpowiedzi „nie” należy wypełnić i dołączyć formularz WD)</w:t>
            </w:r>
          </w:p>
          <w:p w14:paraId="1A89F2E2" w14:textId="77777777" w:rsidR="00FC2CCF" w:rsidRPr="00A96AD5" w:rsidRDefault="00FC2CCF" w:rsidP="00FD63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6AD5">
              <w:rPr>
                <w:rFonts w:ascii="Arial" w:hAnsi="Arial" w:cs="Arial"/>
                <w:sz w:val="20"/>
                <w:szCs w:val="20"/>
              </w:rPr>
              <w:t>Dowody niezgłoszone w pozwie i załączniku WD mogą być w postępowaniu uproszczonym zgłaszane tylko wówczas, gdy strona wykaże, że nie mogła ich powołać wcześniej, lub gdy potrzeba ich powołania wynikła później.</w:t>
            </w:r>
          </w:p>
        </w:tc>
        <w:tc>
          <w:tcPr>
            <w:tcW w:w="1951" w:type="dxa"/>
            <w:vAlign w:val="center"/>
          </w:tcPr>
          <w:p w14:paraId="39378A90" w14:textId="77777777" w:rsidR="00FC2CCF" w:rsidRPr="00A96AD5" w:rsidRDefault="00FC2CCF" w:rsidP="00FD632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6A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tak * / </w:t>
            </w:r>
            <w:r w:rsidRPr="00A96AD5"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  <w:t>nie *</w:t>
            </w:r>
          </w:p>
        </w:tc>
      </w:tr>
      <w:tr w:rsidR="00FC2CCF" w:rsidRPr="00A96AD5" w14:paraId="2B68EE0C" w14:textId="77777777" w:rsidTr="00FD6321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9923" w:type="dxa"/>
            <w:gridSpan w:val="3"/>
            <w:shd w:val="pct25" w:color="auto" w:fill="FFFFFF"/>
            <w:vAlign w:val="center"/>
          </w:tcPr>
          <w:p w14:paraId="770F9235" w14:textId="77777777" w:rsidR="00FC2CCF" w:rsidRPr="00A96AD5" w:rsidRDefault="00FC2CCF" w:rsidP="00FD6321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6A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12. Załączniki </w:t>
            </w:r>
            <w:r w:rsidRPr="00A96AD5">
              <w:rPr>
                <w:rFonts w:ascii="Arial" w:hAnsi="Arial" w:cs="Arial"/>
                <w:sz w:val="20"/>
                <w:szCs w:val="20"/>
              </w:rPr>
              <w:t>(należy wymienić wszystkie dołączone do pozwu dokumenty)</w:t>
            </w:r>
          </w:p>
        </w:tc>
      </w:tr>
      <w:tr w:rsidR="00FC2CCF" w:rsidRPr="00A96AD5" w14:paraId="18807BF0" w14:textId="77777777" w:rsidTr="00FD6321">
        <w:tblPrEx>
          <w:tblCellMar>
            <w:top w:w="0" w:type="dxa"/>
            <w:bottom w:w="0" w:type="dxa"/>
          </w:tblCellMar>
        </w:tblPrEx>
        <w:trPr>
          <w:trHeight w:val="1241"/>
        </w:trPr>
        <w:tc>
          <w:tcPr>
            <w:tcW w:w="9923" w:type="dxa"/>
            <w:gridSpan w:val="3"/>
            <w:tcBorders>
              <w:bottom w:val="nil"/>
            </w:tcBorders>
            <w:vAlign w:val="center"/>
          </w:tcPr>
          <w:p w14:paraId="73810052" w14:textId="77777777" w:rsidR="00FC2CCF" w:rsidRPr="00A96AD5" w:rsidRDefault="00FC2CCF" w:rsidP="00FD6321">
            <w:pPr>
              <w:numPr>
                <w:ilvl w:val="0"/>
                <w:numId w:val="1"/>
              </w:numPr>
              <w:spacing w:before="6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A96AD5">
              <w:rPr>
                <w:rFonts w:ascii="Arial" w:hAnsi="Arial" w:cs="Arial"/>
                <w:sz w:val="20"/>
                <w:szCs w:val="20"/>
              </w:rPr>
              <w:t>.....1..... odpisów pozwu i wszystkich załączników,</w:t>
            </w:r>
          </w:p>
          <w:p w14:paraId="36F6524F" w14:textId="77777777" w:rsidR="00FC2CCF" w:rsidRPr="00A96AD5" w:rsidRDefault="00FC2CCF" w:rsidP="00FD6321">
            <w:pPr>
              <w:numPr>
                <w:ilvl w:val="0"/>
                <w:numId w:val="1"/>
              </w:numPr>
              <w:rPr>
                <w:rFonts w:ascii="Arial" w:hAnsi="Arial" w:cs="Arial"/>
                <w:strike/>
                <w:sz w:val="20"/>
                <w:szCs w:val="20"/>
              </w:rPr>
            </w:pPr>
            <w:r w:rsidRPr="00A96AD5">
              <w:rPr>
                <w:rFonts w:ascii="Arial" w:hAnsi="Arial" w:cs="Arial"/>
                <w:strike/>
                <w:sz w:val="20"/>
                <w:szCs w:val="20"/>
              </w:rPr>
              <w:t>pełnomocnictwo, *</w:t>
            </w:r>
          </w:p>
          <w:p w14:paraId="22C078BE" w14:textId="77777777" w:rsidR="00FC2CCF" w:rsidRPr="00A96AD5" w:rsidRDefault="00FC2CCF" w:rsidP="00FD6321">
            <w:pPr>
              <w:numPr>
                <w:ilvl w:val="0"/>
                <w:numId w:val="1"/>
              </w:numPr>
              <w:rPr>
                <w:rFonts w:ascii="Arial" w:hAnsi="Arial" w:cs="Arial"/>
                <w:strike/>
                <w:sz w:val="20"/>
                <w:szCs w:val="20"/>
              </w:rPr>
            </w:pPr>
            <w:r w:rsidRPr="00A96AD5">
              <w:rPr>
                <w:rFonts w:ascii="Arial" w:hAnsi="Arial" w:cs="Arial"/>
                <w:strike/>
                <w:sz w:val="20"/>
                <w:szCs w:val="20"/>
              </w:rPr>
              <w:t>dokument lub dokumenty wykazujące upoważnienie do działania w imieniu podmiotu innego niż osoba fizyczna, *</w:t>
            </w:r>
          </w:p>
          <w:p w14:paraId="4CE4D4E8" w14:textId="77777777" w:rsidR="00FC2CCF" w:rsidRPr="00A96AD5" w:rsidRDefault="00FC2CCF" w:rsidP="00FD6321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96AD5">
              <w:rPr>
                <w:rFonts w:ascii="Arial" w:hAnsi="Arial" w:cs="Arial"/>
                <w:sz w:val="20"/>
                <w:szCs w:val="20"/>
              </w:rPr>
              <w:t>paragon z dnia 30 września 201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A96AD5">
              <w:rPr>
                <w:rFonts w:ascii="Arial" w:hAnsi="Arial" w:cs="Arial"/>
                <w:sz w:val="20"/>
                <w:szCs w:val="20"/>
              </w:rPr>
              <w:t xml:space="preserve"> roku</w:t>
            </w:r>
          </w:p>
          <w:p w14:paraId="01C8B7DB" w14:textId="77777777" w:rsidR="00FC2CCF" w:rsidRPr="00A96AD5" w:rsidRDefault="00FC2CCF" w:rsidP="00FD6321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96AD5">
              <w:rPr>
                <w:rFonts w:ascii="Arial" w:hAnsi="Arial" w:cs="Arial"/>
                <w:sz w:val="20"/>
                <w:szCs w:val="20"/>
              </w:rPr>
              <w:t>pismo z dnia 9 października 201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A96AD5">
              <w:rPr>
                <w:rFonts w:ascii="Arial" w:hAnsi="Arial" w:cs="Arial"/>
                <w:sz w:val="20"/>
                <w:szCs w:val="20"/>
              </w:rPr>
              <w:t xml:space="preserve"> roku</w:t>
            </w:r>
          </w:p>
          <w:p w14:paraId="0C41EB6F" w14:textId="77777777" w:rsidR="00FC2CCF" w:rsidRPr="00A96AD5" w:rsidRDefault="00FC2CCF" w:rsidP="00FD6321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96AD5">
              <w:rPr>
                <w:rFonts w:ascii="Arial" w:hAnsi="Arial" w:cs="Arial"/>
                <w:sz w:val="20"/>
                <w:szCs w:val="20"/>
              </w:rPr>
              <w:t>pismo z dnia 30 października 201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A96AD5">
              <w:rPr>
                <w:rFonts w:ascii="Arial" w:hAnsi="Arial" w:cs="Arial"/>
                <w:sz w:val="20"/>
                <w:szCs w:val="20"/>
              </w:rPr>
              <w:t xml:space="preserve"> roku</w:t>
            </w:r>
          </w:p>
          <w:p w14:paraId="57F1AE82" w14:textId="77777777" w:rsidR="00FC2CCF" w:rsidRPr="00A96AD5" w:rsidRDefault="00FC2CCF" w:rsidP="00FD6321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96AD5">
              <w:rPr>
                <w:rFonts w:ascii="Arial" w:hAnsi="Arial" w:cs="Arial"/>
                <w:sz w:val="20"/>
                <w:szCs w:val="20"/>
              </w:rPr>
              <w:t>opinia rzeczoznawcy</w:t>
            </w:r>
          </w:p>
          <w:p w14:paraId="6DC09000" w14:textId="77777777" w:rsidR="00FC2CCF" w:rsidRPr="00A96AD5" w:rsidRDefault="00FC2CCF" w:rsidP="00FD6321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96AD5">
              <w:rPr>
                <w:rFonts w:ascii="Arial" w:hAnsi="Arial" w:cs="Arial"/>
                <w:sz w:val="20"/>
                <w:szCs w:val="20"/>
              </w:rPr>
              <w:t>znaki opłaty sądowej w wysokości 30 zł.</w:t>
            </w:r>
          </w:p>
          <w:p w14:paraId="0F61384E" w14:textId="77777777" w:rsidR="00FC2CCF" w:rsidRPr="00A96AD5" w:rsidRDefault="00FC2CCF" w:rsidP="00FD63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FB9B5D2" w14:textId="77777777" w:rsidR="00FC2CCF" w:rsidRPr="00A96AD5" w:rsidRDefault="00FC2CCF" w:rsidP="00FD63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280F695" w14:textId="77777777" w:rsidR="00FC2CCF" w:rsidRPr="00A96AD5" w:rsidRDefault="00FC2CCF" w:rsidP="00FD63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2CCF" w:rsidRPr="00A96AD5" w14:paraId="79A6AC0C" w14:textId="77777777" w:rsidTr="00FD6321">
        <w:tblPrEx>
          <w:tblCellMar>
            <w:top w:w="0" w:type="dxa"/>
            <w:bottom w:w="0" w:type="dxa"/>
          </w:tblCellMar>
        </w:tblPrEx>
        <w:trPr>
          <w:trHeight w:val="222"/>
        </w:trPr>
        <w:tc>
          <w:tcPr>
            <w:tcW w:w="7972" w:type="dxa"/>
            <w:gridSpan w:val="2"/>
            <w:shd w:val="pct25" w:color="auto" w:fill="FFFFFF"/>
            <w:vAlign w:val="center"/>
          </w:tcPr>
          <w:p w14:paraId="141F5672" w14:textId="77777777" w:rsidR="00FC2CCF" w:rsidRPr="00A96AD5" w:rsidRDefault="00FC2CCF" w:rsidP="00FD6321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6AD5">
              <w:rPr>
                <w:rFonts w:ascii="Arial" w:hAnsi="Arial" w:cs="Arial"/>
                <w:b/>
                <w:bCs/>
                <w:sz w:val="20"/>
                <w:szCs w:val="20"/>
              </w:rPr>
              <w:t>13.</w:t>
            </w:r>
            <w:r w:rsidRPr="00A96A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96AD5">
              <w:rPr>
                <w:rFonts w:ascii="Arial" w:hAnsi="Arial" w:cs="Arial"/>
                <w:b/>
                <w:bCs/>
                <w:sz w:val="20"/>
                <w:szCs w:val="20"/>
              </w:rPr>
              <w:t>Imię i nazwisko</w:t>
            </w:r>
            <w:r w:rsidRPr="00A96AD5">
              <w:rPr>
                <w:rFonts w:ascii="Arial" w:hAnsi="Arial" w:cs="Arial"/>
                <w:sz w:val="20"/>
                <w:szCs w:val="20"/>
              </w:rPr>
              <w:t xml:space="preserve"> (czytelne) osoby (lub osób) wnoszącej pozew </w:t>
            </w:r>
            <w:r w:rsidRPr="00A96AD5">
              <w:rPr>
                <w:rFonts w:ascii="Arial" w:hAnsi="Arial" w:cs="Arial"/>
                <w:b/>
                <w:bCs/>
                <w:sz w:val="20"/>
                <w:szCs w:val="20"/>
              </w:rPr>
              <w:t>oraz</w:t>
            </w:r>
            <w:r w:rsidRPr="00A96A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96AD5">
              <w:rPr>
                <w:rFonts w:ascii="Arial" w:hAnsi="Arial" w:cs="Arial"/>
                <w:b/>
                <w:bCs/>
                <w:sz w:val="20"/>
                <w:szCs w:val="20"/>
              </w:rPr>
              <w:t>podpis</w:t>
            </w:r>
          </w:p>
        </w:tc>
        <w:tc>
          <w:tcPr>
            <w:tcW w:w="1951" w:type="dxa"/>
            <w:shd w:val="pct25" w:color="auto" w:fill="FFFFFF"/>
            <w:vAlign w:val="center"/>
          </w:tcPr>
          <w:p w14:paraId="114405FE" w14:textId="77777777" w:rsidR="00FC2CCF" w:rsidRPr="00A96AD5" w:rsidRDefault="00FC2CCF" w:rsidP="00FD6321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6AD5">
              <w:rPr>
                <w:rFonts w:ascii="Arial" w:hAnsi="Arial" w:cs="Arial"/>
                <w:b/>
                <w:bCs/>
                <w:sz w:val="20"/>
                <w:szCs w:val="20"/>
              </w:rPr>
              <w:t>14. Data</w:t>
            </w:r>
          </w:p>
        </w:tc>
      </w:tr>
      <w:tr w:rsidR="00FC2CCF" w:rsidRPr="00A96AD5" w14:paraId="23D842F0" w14:textId="77777777" w:rsidTr="00FD6321">
        <w:tblPrEx>
          <w:tblCellMar>
            <w:top w:w="0" w:type="dxa"/>
            <w:bottom w:w="0" w:type="dxa"/>
          </w:tblCellMar>
        </w:tblPrEx>
        <w:trPr>
          <w:trHeight w:val="222"/>
        </w:trPr>
        <w:tc>
          <w:tcPr>
            <w:tcW w:w="7972" w:type="dxa"/>
            <w:gridSpan w:val="2"/>
            <w:shd w:val="clear" w:color="auto" w:fill="FFFFFF"/>
            <w:vAlign w:val="center"/>
          </w:tcPr>
          <w:p w14:paraId="0A235335" w14:textId="77777777" w:rsidR="00FC2CCF" w:rsidRPr="00A96AD5" w:rsidRDefault="00FC2CCF" w:rsidP="00FD6321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83BBBB3" w14:textId="77777777" w:rsidR="00FC2CCF" w:rsidRPr="00A96AD5" w:rsidRDefault="00FC2CCF" w:rsidP="00FD6321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6AD5">
              <w:rPr>
                <w:rFonts w:ascii="Arial" w:hAnsi="Arial" w:cs="Arial"/>
                <w:sz w:val="20"/>
                <w:szCs w:val="20"/>
              </w:rPr>
              <w:t>Zbigniew Kowalski</w:t>
            </w:r>
          </w:p>
          <w:p w14:paraId="769C7247" w14:textId="77777777" w:rsidR="00FC2CCF" w:rsidRPr="00A96AD5" w:rsidRDefault="00FC2CCF" w:rsidP="00FD6321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FFFFFF"/>
            <w:vAlign w:val="center"/>
          </w:tcPr>
          <w:p w14:paraId="6AD90D18" w14:textId="77777777" w:rsidR="00FC2CCF" w:rsidRPr="00A96AD5" w:rsidRDefault="00FC2CCF" w:rsidP="00FD632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Pr="00A96AD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listopada </w:t>
            </w:r>
            <w:r w:rsidRPr="00A96AD5">
              <w:rPr>
                <w:rFonts w:ascii="Arial" w:hAnsi="Arial" w:cs="Arial"/>
                <w:sz w:val="20"/>
                <w:szCs w:val="20"/>
              </w:rPr>
              <w:t>201</w:t>
            </w:r>
            <w:r>
              <w:rPr>
                <w:rFonts w:ascii="Arial" w:hAnsi="Arial" w:cs="Arial"/>
                <w:sz w:val="20"/>
                <w:szCs w:val="20"/>
              </w:rPr>
              <w:t xml:space="preserve">5 </w:t>
            </w:r>
            <w:r w:rsidRPr="00A96AD5">
              <w:rPr>
                <w:rFonts w:ascii="Arial" w:hAnsi="Arial" w:cs="Arial"/>
                <w:sz w:val="20"/>
                <w:szCs w:val="20"/>
              </w:rPr>
              <w:t>roku</w:t>
            </w:r>
          </w:p>
        </w:tc>
      </w:tr>
    </w:tbl>
    <w:p w14:paraId="3A8CB659" w14:textId="77777777" w:rsidR="00FC2CCF" w:rsidRPr="00A96AD5" w:rsidRDefault="00FC2CCF" w:rsidP="00FC2CCF">
      <w:pPr>
        <w:keepNext/>
        <w:autoSpaceDE w:val="0"/>
        <w:autoSpaceDN w:val="0"/>
        <w:adjustRightInd w:val="0"/>
        <w:spacing w:before="120"/>
        <w:outlineLvl w:val="0"/>
        <w:rPr>
          <w:rFonts w:ascii="Arial" w:hAnsi="Arial" w:cs="Arial"/>
          <w:b/>
          <w:bCs/>
          <w:sz w:val="20"/>
          <w:szCs w:val="20"/>
        </w:rPr>
      </w:pPr>
      <w:r w:rsidRPr="00A96AD5">
        <w:rPr>
          <w:rFonts w:ascii="Arial" w:hAnsi="Arial" w:cs="Arial"/>
          <w:b/>
          <w:bCs/>
          <w:sz w:val="20"/>
          <w:szCs w:val="20"/>
        </w:rPr>
        <w:t>P O U C Z E N I E</w:t>
      </w:r>
    </w:p>
    <w:p w14:paraId="433C40E9" w14:textId="77777777" w:rsidR="00FC2CCF" w:rsidRPr="00A96AD5" w:rsidRDefault="00FC2CCF" w:rsidP="00FC2CCF">
      <w:pPr>
        <w:tabs>
          <w:tab w:val="left" w:pos="284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A96AD5">
        <w:rPr>
          <w:rFonts w:ascii="Arial" w:hAnsi="Arial" w:cs="Arial"/>
          <w:bCs/>
          <w:sz w:val="22"/>
          <w:szCs w:val="22"/>
        </w:rPr>
        <w:tab/>
        <w:t xml:space="preserve">Pozew należy złożyć na urzędowym formularzu: </w:t>
      </w:r>
    </w:p>
    <w:p w14:paraId="7992F68B" w14:textId="77777777" w:rsidR="00FC2CCF" w:rsidRPr="00A96AD5" w:rsidRDefault="00FC2CCF" w:rsidP="00FC2CCF">
      <w:pPr>
        <w:tabs>
          <w:tab w:val="left" w:pos="284"/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A96AD5">
        <w:rPr>
          <w:rFonts w:ascii="Arial" w:hAnsi="Arial" w:cs="Arial"/>
          <w:b/>
          <w:bCs/>
          <w:sz w:val="22"/>
          <w:szCs w:val="22"/>
        </w:rPr>
        <w:t>(A)</w:t>
      </w:r>
      <w:r w:rsidRPr="00A96AD5">
        <w:rPr>
          <w:rFonts w:ascii="Arial" w:hAnsi="Arial" w:cs="Arial"/>
          <w:sz w:val="22"/>
          <w:szCs w:val="22"/>
        </w:rPr>
        <w:t xml:space="preserve"> w sprawach, które podlegają rozpoznaniu w postępowaniu uproszczonym, tj. w sprawach, w których powód dochodzi:</w:t>
      </w:r>
    </w:p>
    <w:p w14:paraId="160932C7" w14:textId="77777777" w:rsidR="00FC2CCF" w:rsidRPr="00A96AD5" w:rsidRDefault="00FC2CCF" w:rsidP="00FC2CCF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A96AD5">
        <w:rPr>
          <w:rFonts w:ascii="Arial" w:hAnsi="Arial" w:cs="Arial"/>
          <w:sz w:val="22"/>
          <w:szCs w:val="22"/>
        </w:rPr>
        <w:tab/>
        <w:t xml:space="preserve">1) roszczeń wynikających z umów, jeżeli wartość przedmiotu sporu nie przekracza dziesięciu tysięcy złotych, </w:t>
      </w:r>
    </w:p>
    <w:p w14:paraId="79EDAE91" w14:textId="77777777" w:rsidR="00FC2CCF" w:rsidRPr="00A96AD5" w:rsidRDefault="00FC2CCF" w:rsidP="00FC2CCF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A96AD5">
        <w:rPr>
          <w:rFonts w:ascii="Arial" w:hAnsi="Arial" w:cs="Arial"/>
          <w:sz w:val="22"/>
          <w:szCs w:val="22"/>
        </w:rPr>
        <w:tab/>
        <w:t>2) roszczeń wynikających z rękojmi lub gwarancji jakości, lub z niezgodności towaru konsumpcyjnego z umową sprzedaży konsumenckiej, jeżeli wartość przedmiotu umowy nie przekracza dziesięciu tysięcy złotych,</w:t>
      </w:r>
    </w:p>
    <w:p w14:paraId="2E4EEC4F" w14:textId="77777777" w:rsidR="00FC2CCF" w:rsidRPr="00A96AD5" w:rsidRDefault="00FC2CCF" w:rsidP="00FC2CCF">
      <w:pPr>
        <w:tabs>
          <w:tab w:val="left" w:pos="284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A96AD5">
        <w:rPr>
          <w:rFonts w:ascii="Arial" w:hAnsi="Arial" w:cs="Arial"/>
          <w:bCs/>
          <w:sz w:val="22"/>
          <w:szCs w:val="22"/>
        </w:rPr>
        <w:tab/>
        <w:t xml:space="preserve">3) roszczeń o zapłatę czynszu najmu lokali mieszkalnych i opłat obciążających najemcę oraz opłat z tytułu korzystania z lokalu mieszkalnego w spółdzielni mieszkaniowej - bez względu na wartość przedmiotu sporu. </w:t>
      </w:r>
    </w:p>
    <w:p w14:paraId="24CC6173" w14:textId="77777777" w:rsidR="00FC2CCF" w:rsidRPr="00A96AD5" w:rsidRDefault="00FC2CCF" w:rsidP="00FC2CCF">
      <w:pPr>
        <w:tabs>
          <w:tab w:val="left" w:pos="284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A96AD5">
        <w:rPr>
          <w:rFonts w:ascii="Arial" w:hAnsi="Arial" w:cs="Arial"/>
          <w:bCs/>
          <w:sz w:val="22"/>
          <w:szCs w:val="22"/>
        </w:rPr>
        <w:tab/>
        <w:t>W sprawach tych również odpowiedź na pozew, pozew wzajemny, sprzeciw od wyroku zaocznego, zarzuty od nakazu zapłaty w postępowaniu nakazowym, sprzeciw od nakazu zapłaty w postępowaniu upominawczym i pisma zawierające wnioski dowodowe należy złożyć na urzędowych formularzach.</w:t>
      </w:r>
    </w:p>
    <w:p w14:paraId="4FC34EF2" w14:textId="77777777" w:rsidR="00FC2CCF" w:rsidRPr="00A96AD5" w:rsidRDefault="00FC2CCF" w:rsidP="00FC2CCF">
      <w:pPr>
        <w:tabs>
          <w:tab w:val="left" w:pos="284"/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A96AD5">
        <w:rPr>
          <w:rFonts w:ascii="Arial" w:hAnsi="Arial" w:cs="Arial"/>
          <w:sz w:val="22"/>
          <w:szCs w:val="22"/>
        </w:rPr>
        <w:lastRenderedPageBreak/>
        <w:tab/>
        <w:t>W postępowaniu uproszczonym jednym pozwem można dochodzić tylko jednego roszczenia. Połączenie kilku roszczeń w jednym pozwie jest dopuszczalne tylko wtedy, gdy wynikają z tej samej umowy lub umów tego samego rodzaju.</w:t>
      </w:r>
    </w:p>
    <w:p w14:paraId="12B86F69" w14:textId="77777777" w:rsidR="00FC2CCF" w:rsidRPr="00A96AD5" w:rsidRDefault="00FC2CCF" w:rsidP="00FC2CCF">
      <w:pPr>
        <w:tabs>
          <w:tab w:val="left" w:pos="284"/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A96AD5">
        <w:rPr>
          <w:rFonts w:ascii="Arial" w:hAnsi="Arial" w:cs="Arial"/>
          <w:b/>
          <w:bCs/>
          <w:sz w:val="22"/>
          <w:szCs w:val="22"/>
        </w:rPr>
        <w:t>(B)</w:t>
      </w:r>
      <w:r w:rsidRPr="00A96AD5">
        <w:rPr>
          <w:rFonts w:ascii="Arial" w:hAnsi="Arial" w:cs="Arial"/>
          <w:sz w:val="22"/>
          <w:szCs w:val="22"/>
        </w:rPr>
        <w:t xml:space="preserve"> w sprawach, w których powód - usługodawca lub sprzedawca, dochodzi roszczeń wynikających z umów o:</w:t>
      </w:r>
    </w:p>
    <w:p w14:paraId="4896CC49" w14:textId="77777777" w:rsidR="00FC2CCF" w:rsidRPr="00A96AD5" w:rsidRDefault="00FC2CCF" w:rsidP="00FC2CCF">
      <w:pPr>
        <w:tabs>
          <w:tab w:val="left" w:pos="284"/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A96AD5">
        <w:rPr>
          <w:rFonts w:ascii="Arial" w:hAnsi="Arial" w:cs="Arial"/>
          <w:sz w:val="22"/>
          <w:szCs w:val="22"/>
        </w:rPr>
        <w:tab/>
        <w:t>1) świadczenie usług pocztowych i telekomunikacyjnych,</w:t>
      </w:r>
    </w:p>
    <w:p w14:paraId="5C27EEC0" w14:textId="77777777" w:rsidR="00FC2CCF" w:rsidRPr="00A96AD5" w:rsidRDefault="00FC2CCF" w:rsidP="00FC2CCF">
      <w:pPr>
        <w:tabs>
          <w:tab w:val="left" w:pos="284"/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A96AD5">
        <w:rPr>
          <w:rFonts w:ascii="Arial" w:hAnsi="Arial" w:cs="Arial"/>
          <w:sz w:val="22"/>
          <w:szCs w:val="22"/>
        </w:rPr>
        <w:tab/>
        <w:t>2) przewóz osób i bagażu w komunikacji masowej,</w:t>
      </w:r>
    </w:p>
    <w:p w14:paraId="02FF1A9D" w14:textId="77777777" w:rsidR="00FC2CCF" w:rsidRPr="00A96AD5" w:rsidRDefault="00FC2CCF" w:rsidP="00FC2CCF">
      <w:pPr>
        <w:tabs>
          <w:tab w:val="left" w:pos="284"/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A96AD5">
        <w:rPr>
          <w:rFonts w:ascii="Arial" w:hAnsi="Arial" w:cs="Arial"/>
          <w:sz w:val="22"/>
          <w:szCs w:val="22"/>
        </w:rPr>
        <w:tab/>
        <w:t>3) dostarczanie energii elektrycznej, gazu i oleju opałowego,</w:t>
      </w:r>
    </w:p>
    <w:p w14:paraId="0FACAADE" w14:textId="77777777" w:rsidR="00FC2CCF" w:rsidRPr="00A96AD5" w:rsidRDefault="00FC2CCF" w:rsidP="00FC2CCF">
      <w:pPr>
        <w:tabs>
          <w:tab w:val="left" w:pos="284"/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A96AD5">
        <w:rPr>
          <w:rFonts w:ascii="Arial" w:hAnsi="Arial" w:cs="Arial"/>
          <w:sz w:val="22"/>
          <w:szCs w:val="22"/>
        </w:rPr>
        <w:tab/>
        <w:t>4) dostarczanie wody i odprowadzanie ścieków,</w:t>
      </w:r>
    </w:p>
    <w:p w14:paraId="6E23B21B" w14:textId="77777777" w:rsidR="00FC2CCF" w:rsidRPr="00A96AD5" w:rsidRDefault="00FC2CCF" w:rsidP="00FC2CCF">
      <w:pPr>
        <w:tabs>
          <w:tab w:val="left" w:pos="284"/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A96AD5">
        <w:rPr>
          <w:rFonts w:ascii="Arial" w:hAnsi="Arial" w:cs="Arial"/>
          <w:sz w:val="22"/>
          <w:szCs w:val="22"/>
        </w:rPr>
        <w:tab/>
        <w:t>5) wywóz nieczystości,</w:t>
      </w:r>
    </w:p>
    <w:p w14:paraId="6A74B423" w14:textId="77777777" w:rsidR="00FC2CCF" w:rsidRPr="00A96AD5" w:rsidRDefault="00FC2CCF" w:rsidP="00FC2CCF">
      <w:pPr>
        <w:tabs>
          <w:tab w:val="left" w:pos="284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A96AD5">
        <w:rPr>
          <w:rFonts w:ascii="Arial" w:hAnsi="Arial" w:cs="Arial"/>
          <w:bCs/>
          <w:sz w:val="22"/>
          <w:szCs w:val="22"/>
        </w:rPr>
        <w:tab/>
        <w:t>6) dostarczanie energii cieplnej.</w:t>
      </w:r>
    </w:p>
    <w:p w14:paraId="1A2F8626" w14:textId="77777777" w:rsidR="00FC2CCF" w:rsidRPr="00A96AD5" w:rsidRDefault="00FC2CCF" w:rsidP="00FC2CCF">
      <w:pPr>
        <w:tabs>
          <w:tab w:val="left" w:pos="284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A96AD5">
        <w:rPr>
          <w:rFonts w:ascii="Arial" w:hAnsi="Arial" w:cs="Arial"/>
          <w:bCs/>
          <w:sz w:val="22"/>
          <w:szCs w:val="22"/>
        </w:rPr>
        <w:tab/>
        <w:t xml:space="preserve">W sprawach tych zarzuty od nakazu zapłaty w postępowaniu nakazowym oraz sprzeciw od nakazu zapłaty w postępowaniu upominawczym należy złożyć na urzędowych formularzach również wtedy, gdy sprawy nie podlegają rozpoznaniu w postępowaniu uproszczonym. Gdy roszczenie usługodawcy lub sprzedawcy spełnia warunki wymagane do rozpoznania w trybie uproszczonym, obowiązek stosowania urzędowych formularzy dotyczy wszystkich pism wskazanych w pkt (A). </w:t>
      </w:r>
    </w:p>
    <w:p w14:paraId="2C3A14B5" w14:textId="77777777" w:rsidR="00FC2CCF" w:rsidRPr="00A96AD5" w:rsidRDefault="00FC2CCF" w:rsidP="00FC2CCF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A96AD5">
        <w:rPr>
          <w:rFonts w:ascii="Arial" w:hAnsi="Arial" w:cs="Arial"/>
          <w:sz w:val="22"/>
          <w:szCs w:val="22"/>
        </w:rPr>
        <w:tab/>
        <w:t>Formularze dostępne są w budynkach sądów, urzędów gmin oraz w Internecie pod adresem www.ms.gov.pl.</w:t>
      </w:r>
    </w:p>
    <w:p w14:paraId="4B39205F" w14:textId="77777777" w:rsidR="00FC2CCF" w:rsidRPr="00A96AD5" w:rsidRDefault="00FC2CCF" w:rsidP="00FC2CCF">
      <w:pPr>
        <w:tabs>
          <w:tab w:val="left" w:pos="284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A96AD5">
        <w:rPr>
          <w:rFonts w:ascii="Arial" w:hAnsi="Arial" w:cs="Arial"/>
          <w:bCs/>
          <w:sz w:val="22"/>
          <w:szCs w:val="22"/>
        </w:rPr>
        <w:tab/>
        <w:t>Pozew należy złożyć w biurze podawczym sądu lub przesłać pocztą.</w:t>
      </w:r>
    </w:p>
    <w:p w14:paraId="699BB453" w14:textId="77777777" w:rsidR="00FC2CCF" w:rsidRPr="00A96AD5" w:rsidRDefault="00FC2CCF" w:rsidP="00FC2CCF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A96AD5">
        <w:rPr>
          <w:rFonts w:ascii="Arial" w:hAnsi="Arial" w:cs="Arial"/>
          <w:sz w:val="22"/>
          <w:szCs w:val="22"/>
        </w:rPr>
        <w:tab/>
        <w:t xml:space="preserve">Niezachowanie warunków formalnych pisma, które uniemożliwia nadanie mu dalszego biegu, powoduje wezwanie do uzupełnienia braków w terminie tygodniowym. Jeżeli braki nie zostaną w tym terminie uzupełnione, pismo podlega zwrotowi. </w:t>
      </w:r>
    </w:p>
    <w:p w14:paraId="1561CFDD" w14:textId="77777777" w:rsidR="00FD6321" w:rsidRDefault="00FD6321"/>
    <w:sectPr w:rsidR="00FD63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715755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CCF"/>
    <w:rsid w:val="003B7D5B"/>
    <w:rsid w:val="009B03AA"/>
    <w:rsid w:val="00DB198B"/>
    <w:rsid w:val="00E4018B"/>
    <w:rsid w:val="00FC2CCF"/>
    <w:rsid w:val="00FD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41BAD36"/>
  <w15:chartTrackingRefBased/>
  <w15:docId w15:val="{348C61B1-E7FA-4389-8F04-128B86576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2CCF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1531</Words>
  <Characters>9186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Jaczyńska</dc:creator>
  <cp:keywords/>
  <cp:lastModifiedBy>BRF.IT.Bukowski Mateusz</cp:lastModifiedBy>
  <cp:revision>2</cp:revision>
  <dcterms:created xsi:type="dcterms:W3CDTF">2021-09-27T09:55:00Z</dcterms:created>
  <dcterms:modified xsi:type="dcterms:W3CDTF">2021-09-27T09:55:00Z</dcterms:modified>
</cp:coreProperties>
</file>