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6B1A8D" w14:textId="77777777" w:rsidR="00E6233E" w:rsidRDefault="00E6233E" w:rsidP="00982D03">
      <w:pPr>
        <w:pStyle w:val="Tekstpodstawowy"/>
        <w:jc w:val="both"/>
        <w:rPr>
          <w:b w:val="0"/>
          <w:sz w:val="24"/>
          <w:szCs w:val="24"/>
        </w:rPr>
      </w:pPr>
    </w:p>
    <w:p w14:paraId="7BE68E8D" w14:textId="77777777" w:rsidR="005D16FB" w:rsidRDefault="005D16FB" w:rsidP="00982D03">
      <w:pPr>
        <w:pStyle w:val="Tekstpodstawowy"/>
        <w:jc w:val="both"/>
        <w:rPr>
          <w:b w:val="0"/>
          <w:sz w:val="24"/>
          <w:szCs w:val="24"/>
        </w:rPr>
      </w:pPr>
    </w:p>
    <w:p w14:paraId="0CE11E0D" w14:textId="43423FBF" w:rsidR="00924879" w:rsidRPr="00803D40" w:rsidRDefault="00924879" w:rsidP="00924879">
      <w:pPr>
        <w:rPr>
          <w:rFonts w:asciiTheme="minorHAnsi" w:eastAsia="Calibri" w:hAnsiTheme="minorHAnsi" w:cstheme="minorHAnsi"/>
          <w:b/>
          <w:sz w:val="28"/>
          <w:szCs w:val="28"/>
          <w:lang w:eastAsia="en-US"/>
        </w:rPr>
      </w:pPr>
      <w:bookmarkStart w:id="0" w:name="_Hlk67471936"/>
      <w:r w:rsidRPr="00924879">
        <w:rPr>
          <w:rFonts w:asciiTheme="minorHAnsi" w:eastAsia="Calibri" w:hAnsiTheme="minorHAnsi" w:cstheme="minorHAnsi"/>
          <w:b/>
          <w:sz w:val="28"/>
          <w:szCs w:val="28"/>
          <w:lang w:eastAsia="en-US"/>
        </w:rPr>
        <w:t>Lista kandydatów spełniających wymagania formalne</w:t>
      </w:r>
      <w:r w:rsidRPr="00924879">
        <w:rPr>
          <w:rFonts w:asciiTheme="minorHAnsi" w:eastAsia="Calibri" w:hAnsiTheme="minorHAnsi" w:cstheme="minorHAnsi"/>
          <w:b/>
          <w:sz w:val="28"/>
          <w:szCs w:val="28"/>
        </w:rPr>
        <w:t xml:space="preserve">  </w:t>
      </w:r>
      <w:r w:rsidRPr="00803D40">
        <w:rPr>
          <w:rFonts w:asciiTheme="minorHAnsi" w:eastAsia="Calibri" w:hAnsiTheme="minorHAnsi" w:cstheme="minorHAnsi"/>
          <w:b/>
          <w:sz w:val="28"/>
          <w:szCs w:val="28"/>
        </w:rPr>
        <w:t xml:space="preserve">na </w:t>
      </w:r>
      <w:bookmarkStart w:id="1" w:name="_Hlk100648423"/>
      <w:r w:rsidR="00803D40" w:rsidRPr="00803D40">
        <w:rPr>
          <w:rFonts w:asciiTheme="minorHAnsi" w:hAnsiTheme="minorHAnsi" w:cstheme="minorHAnsi"/>
          <w:b/>
          <w:bCs/>
          <w:sz w:val="28"/>
          <w:szCs w:val="28"/>
        </w:rPr>
        <w:t xml:space="preserve"> samodzielne stanowisko ds. windykacji i egzekucji</w:t>
      </w:r>
      <w:bookmarkStart w:id="2" w:name="_Hlk20738865"/>
      <w:r w:rsidR="00803D40" w:rsidRPr="00803D40">
        <w:rPr>
          <w:rFonts w:asciiTheme="minorHAnsi" w:hAnsiTheme="minorHAnsi" w:cstheme="minorHAnsi"/>
          <w:b/>
          <w:bCs/>
          <w:sz w:val="28"/>
          <w:szCs w:val="28"/>
        </w:rPr>
        <w:t xml:space="preserve"> w Starostwie Powiatowym  w Żywcu</w:t>
      </w:r>
      <w:bookmarkEnd w:id="1"/>
      <w:bookmarkEnd w:id="2"/>
      <w:r w:rsidR="00803D40" w:rsidRPr="00803D40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</w:p>
    <w:p w14:paraId="4E6A0CC4" w14:textId="77777777" w:rsidR="00924879" w:rsidRPr="00803D40" w:rsidRDefault="00924879" w:rsidP="00924879">
      <w:pPr>
        <w:rPr>
          <w:rFonts w:asciiTheme="minorHAnsi" w:eastAsia="Calibri" w:hAnsiTheme="minorHAnsi" w:cstheme="minorHAnsi"/>
          <w:b/>
          <w:sz w:val="28"/>
          <w:szCs w:val="28"/>
          <w:lang w:eastAsia="en-US"/>
        </w:rPr>
      </w:pPr>
    </w:p>
    <w:p w14:paraId="0EA1AB1B" w14:textId="10B7F91E" w:rsidR="00924879" w:rsidRPr="00924879" w:rsidRDefault="00924879" w:rsidP="00924879">
      <w:pPr>
        <w:rPr>
          <w:rFonts w:asciiTheme="minorHAnsi" w:eastAsia="Calibri" w:hAnsiTheme="minorHAnsi" w:cstheme="minorHAnsi"/>
          <w:b/>
          <w:sz w:val="28"/>
          <w:szCs w:val="28"/>
          <w:lang w:eastAsia="en-US"/>
        </w:rPr>
      </w:pPr>
      <w:r w:rsidRPr="00924879">
        <w:rPr>
          <w:rFonts w:asciiTheme="minorHAnsi" w:eastAsia="Calibri" w:hAnsiTheme="minorHAnsi" w:cstheme="minorHAnsi"/>
          <w:sz w:val="28"/>
          <w:szCs w:val="28"/>
          <w:lang w:eastAsia="en-US"/>
        </w:rPr>
        <w:t>Informujemy, że w wyniku wstępnej selekcji na ww. stanowisko</w:t>
      </w:r>
      <w:r>
        <w:rPr>
          <w:rFonts w:asciiTheme="minorHAnsi" w:eastAsia="Calibri" w:hAnsiTheme="minorHAnsi" w:cstheme="minorHAnsi"/>
          <w:sz w:val="28"/>
          <w:szCs w:val="28"/>
          <w:lang w:eastAsia="en-US"/>
        </w:rPr>
        <w:t xml:space="preserve"> </w:t>
      </w:r>
      <w:r w:rsidRPr="00924879">
        <w:rPr>
          <w:rFonts w:asciiTheme="minorHAnsi" w:eastAsia="Calibri" w:hAnsiTheme="minorHAnsi" w:cstheme="minorHAnsi"/>
          <w:sz w:val="28"/>
          <w:szCs w:val="28"/>
          <w:lang w:eastAsia="en-US"/>
        </w:rPr>
        <w:t>do następnego etapu rekrutacji zakwalifikowały się następujące osoby spełniające wymagania formalne określone w ogłoszeniu:</w:t>
      </w:r>
    </w:p>
    <w:p w14:paraId="6B2DF31D" w14:textId="77777777" w:rsidR="00924879" w:rsidRPr="00924879" w:rsidRDefault="00924879" w:rsidP="00924879">
      <w:pPr>
        <w:spacing w:after="160" w:line="254" w:lineRule="auto"/>
        <w:ind w:firstLine="708"/>
        <w:jc w:val="both"/>
        <w:rPr>
          <w:rFonts w:asciiTheme="minorHAnsi" w:eastAsia="Calibri" w:hAnsiTheme="minorHAnsi" w:cstheme="minorHAnsi"/>
          <w:sz w:val="28"/>
          <w:szCs w:val="28"/>
          <w:lang w:eastAsia="en-US"/>
        </w:rPr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51"/>
        <w:gridCol w:w="5053"/>
        <w:gridCol w:w="3021"/>
      </w:tblGrid>
      <w:tr w:rsidR="00924879" w:rsidRPr="00924879" w14:paraId="0D8007E1" w14:textId="77777777" w:rsidTr="00D65681">
        <w:trPr>
          <w:trHeight w:val="4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4843D" w14:textId="77777777" w:rsidR="00924879" w:rsidRPr="00924879" w:rsidRDefault="00924879">
            <w:pPr>
              <w:spacing w:line="254" w:lineRule="auto"/>
              <w:jc w:val="center"/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</w:pPr>
            <w:r w:rsidRPr="00924879"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>Lp.</w:t>
            </w: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1F6CB" w14:textId="77777777" w:rsidR="00924879" w:rsidRPr="00924879" w:rsidRDefault="00924879">
            <w:pPr>
              <w:spacing w:line="254" w:lineRule="auto"/>
              <w:jc w:val="center"/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</w:pPr>
            <w:r w:rsidRPr="00924879"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>Nazwisko i imię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5B364" w14:textId="77777777" w:rsidR="00924879" w:rsidRPr="00924879" w:rsidRDefault="00924879">
            <w:pPr>
              <w:spacing w:line="254" w:lineRule="auto"/>
              <w:jc w:val="center"/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</w:pPr>
            <w:r w:rsidRPr="00924879"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>Miejsce zamieszkania</w:t>
            </w:r>
          </w:p>
        </w:tc>
      </w:tr>
      <w:tr w:rsidR="00924879" w:rsidRPr="00924879" w14:paraId="20000456" w14:textId="77777777" w:rsidTr="00D6568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B02A8" w14:textId="77777777" w:rsidR="00924879" w:rsidRPr="00924879" w:rsidRDefault="00924879" w:rsidP="00924879">
            <w:pPr>
              <w:numPr>
                <w:ilvl w:val="0"/>
                <w:numId w:val="16"/>
              </w:numPr>
              <w:spacing w:line="254" w:lineRule="auto"/>
              <w:contextualSpacing/>
              <w:jc w:val="center"/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</w:pP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1982F" w14:textId="4FA0B826" w:rsidR="00924879" w:rsidRPr="00924879" w:rsidRDefault="00A55D5F">
            <w:pPr>
              <w:spacing w:line="254" w:lineRule="auto"/>
              <w:jc w:val="center"/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>Caputa Monika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822E9" w14:textId="74CC3D20" w:rsidR="00924879" w:rsidRPr="00924879" w:rsidRDefault="00046C25">
            <w:pPr>
              <w:spacing w:line="254" w:lineRule="auto"/>
              <w:jc w:val="center"/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>Lipowa</w:t>
            </w:r>
          </w:p>
        </w:tc>
      </w:tr>
      <w:tr w:rsidR="005558FA" w:rsidRPr="00924879" w14:paraId="64183A4B" w14:textId="77777777" w:rsidTr="00D6568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7DDAD" w14:textId="77777777" w:rsidR="005558FA" w:rsidRPr="00924879" w:rsidRDefault="005558FA" w:rsidP="00924879">
            <w:pPr>
              <w:numPr>
                <w:ilvl w:val="0"/>
                <w:numId w:val="16"/>
              </w:numPr>
              <w:spacing w:line="254" w:lineRule="auto"/>
              <w:contextualSpacing/>
              <w:jc w:val="center"/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</w:pP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00B6B" w14:textId="717A0985" w:rsidR="005558FA" w:rsidRDefault="00D65681">
            <w:pPr>
              <w:spacing w:line="254" w:lineRule="auto"/>
              <w:jc w:val="center"/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>W</w:t>
            </w:r>
            <w:r w:rsidR="00A55D5F"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>ojciuch-Smyrdek</w:t>
            </w:r>
            <w:proofErr w:type="spellEnd"/>
            <w:r w:rsidR="00A55D5F"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 xml:space="preserve"> Magdalena 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2CBFA" w14:textId="42067576" w:rsidR="005558FA" w:rsidRDefault="00A55D5F">
            <w:pPr>
              <w:spacing w:line="254" w:lineRule="auto"/>
              <w:jc w:val="center"/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>Pietrzykowice</w:t>
            </w:r>
          </w:p>
        </w:tc>
      </w:tr>
    </w:tbl>
    <w:p w14:paraId="3BB319DB" w14:textId="77777777" w:rsidR="00924879" w:rsidRDefault="00924879" w:rsidP="00924879">
      <w:pPr>
        <w:spacing w:after="160" w:line="254" w:lineRule="auto"/>
        <w:ind w:firstLine="708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br/>
      </w:r>
    </w:p>
    <w:p w14:paraId="60F3AC64" w14:textId="77777777" w:rsidR="00924879" w:rsidRDefault="00924879" w:rsidP="00924879">
      <w:pPr>
        <w:spacing w:after="160" w:line="254" w:lineRule="auto"/>
        <w:ind w:firstLine="708"/>
        <w:jc w:val="both"/>
        <w:rPr>
          <w:rFonts w:eastAsia="Calibri"/>
          <w:b/>
          <w:sz w:val="28"/>
          <w:szCs w:val="28"/>
          <w:lang w:eastAsia="en-US"/>
        </w:rPr>
      </w:pPr>
    </w:p>
    <w:p w14:paraId="7F295D41" w14:textId="77777777" w:rsidR="00924879" w:rsidRDefault="00924879" w:rsidP="00924879">
      <w:pPr>
        <w:spacing w:after="160" w:line="254" w:lineRule="auto"/>
        <w:ind w:firstLine="708"/>
        <w:jc w:val="both"/>
        <w:rPr>
          <w:rFonts w:eastAsia="Calibri"/>
          <w:b/>
          <w:sz w:val="28"/>
          <w:szCs w:val="28"/>
          <w:lang w:eastAsia="en-US"/>
        </w:rPr>
      </w:pPr>
    </w:p>
    <w:p w14:paraId="70EB7A26" w14:textId="77777777" w:rsidR="00924879" w:rsidRDefault="00924879" w:rsidP="00924879">
      <w:pPr>
        <w:pStyle w:val="Tekstpodstawowy"/>
        <w:jc w:val="both"/>
        <w:rPr>
          <w:sz w:val="24"/>
          <w:szCs w:val="24"/>
        </w:rPr>
      </w:pPr>
    </w:p>
    <w:p w14:paraId="14BA079B" w14:textId="20FC6DB2" w:rsidR="00924879" w:rsidRPr="00924879" w:rsidRDefault="00924879" w:rsidP="00924879">
      <w:pPr>
        <w:pStyle w:val="Tekstpodstawowy"/>
        <w:jc w:val="both"/>
        <w:rPr>
          <w:rFonts w:asciiTheme="minorHAnsi" w:hAnsiTheme="minorHAnsi" w:cstheme="minorHAnsi"/>
          <w:b w:val="0"/>
          <w:bCs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24879">
        <w:rPr>
          <w:rFonts w:asciiTheme="minorHAnsi" w:hAnsiTheme="minorHAnsi" w:cstheme="minorHAnsi"/>
          <w:b w:val="0"/>
          <w:bCs/>
          <w:sz w:val="24"/>
          <w:szCs w:val="24"/>
        </w:rPr>
        <w:t>Starosta Żywiecki</w:t>
      </w:r>
    </w:p>
    <w:p w14:paraId="3FC28C44" w14:textId="6D4591EF" w:rsidR="00924879" w:rsidRPr="00924879" w:rsidRDefault="00924879" w:rsidP="00924879">
      <w:pPr>
        <w:pStyle w:val="Tekstpodstawowy"/>
        <w:jc w:val="both"/>
        <w:rPr>
          <w:rFonts w:asciiTheme="minorHAnsi" w:hAnsiTheme="minorHAnsi" w:cstheme="minorHAnsi"/>
          <w:b w:val="0"/>
          <w:bCs/>
          <w:sz w:val="24"/>
          <w:szCs w:val="24"/>
        </w:rPr>
      </w:pPr>
      <w:r w:rsidRPr="00924879">
        <w:rPr>
          <w:rFonts w:asciiTheme="minorHAnsi" w:hAnsiTheme="minorHAnsi" w:cstheme="minorHAnsi"/>
          <w:b w:val="0"/>
          <w:bCs/>
          <w:sz w:val="24"/>
          <w:szCs w:val="24"/>
        </w:rPr>
        <w:tab/>
      </w:r>
      <w:r w:rsidRPr="00924879">
        <w:rPr>
          <w:rFonts w:asciiTheme="minorHAnsi" w:hAnsiTheme="minorHAnsi" w:cstheme="minorHAnsi"/>
          <w:b w:val="0"/>
          <w:bCs/>
          <w:sz w:val="24"/>
          <w:szCs w:val="24"/>
        </w:rPr>
        <w:tab/>
      </w:r>
      <w:r w:rsidRPr="00924879">
        <w:rPr>
          <w:rFonts w:asciiTheme="minorHAnsi" w:hAnsiTheme="minorHAnsi" w:cstheme="minorHAnsi"/>
          <w:b w:val="0"/>
          <w:bCs/>
          <w:sz w:val="24"/>
          <w:szCs w:val="24"/>
        </w:rPr>
        <w:tab/>
      </w:r>
      <w:r w:rsidRPr="00924879">
        <w:rPr>
          <w:rFonts w:asciiTheme="minorHAnsi" w:hAnsiTheme="minorHAnsi" w:cstheme="minorHAnsi"/>
          <w:b w:val="0"/>
          <w:bCs/>
          <w:sz w:val="24"/>
          <w:szCs w:val="24"/>
        </w:rPr>
        <w:tab/>
      </w:r>
      <w:r w:rsidRPr="00924879">
        <w:rPr>
          <w:rFonts w:asciiTheme="minorHAnsi" w:hAnsiTheme="minorHAnsi" w:cstheme="minorHAnsi"/>
          <w:b w:val="0"/>
          <w:bCs/>
          <w:sz w:val="24"/>
          <w:szCs w:val="24"/>
        </w:rPr>
        <w:tab/>
      </w:r>
      <w:r w:rsidRPr="00924879">
        <w:rPr>
          <w:rFonts w:asciiTheme="minorHAnsi" w:hAnsiTheme="minorHAnsi" w:cstheme="minorHAnsi"/>
          <w:b w:val="0"/>
          <w:bCs/>
          <w:sz w:val="24"/>
          <w:szCs w:val="24"/>
        </w:rPr>
        <w:tab/>
      </w:r>
      <w:r w:rsidRPr="00924879">
        <w:rPr>
          <w:rFonts w:asciiTheme="minorHAnsi" w:hAnsiTheme="minorHAnsi" w:cstheme="minorHAnsi"/>
          <w:b w:val="0"/>
          <w:bCs/>
          <w:sz w:val="24"/>
          <w:szCs w:val="24"/>
        </w:rPr>
        <w:tab/>
      </w:r>
      <w:r w:rsidRPr="00924879">
        <w:rPr>
          <w:rFonts w:asciiTheme="minorHAnsi" w:hAnsiTheme="minorHAnsi" w:cstheme="minorHAnsi"/>
          <w:b w:val="0"/>
          <w:bCs/>
          <w:sz w:val="24"/>
          <w:szCs w:val="24"/>
        </w:rPr>
        <w:tab/>
      </w:r>
      <w:r>
        <w:rPr>
          <w:rFonts w:asciiTheme="minorHAnsi" w:hAnsiTheme="minorHAnsi" w:cstheme="minorHAnsi"/>
          <w:b w:val="0"/>
          <w:bCs/>
          <w:sz w:val="24"/>
          <w:szCs w:val="24"/>
        </w:rPr>
        <w:t xml:space="preserve">    </w:t>
      </w:r>
      <w:r>
        <w:rPr>
          <w:rFonts w:asciiTheme="minorHAnsi" w:hAnsiTheme="minorHAnsi" w:cstheme="minorHAnsi"/>
          <w:b w:val="0"/>
          <w:bCs/>
          <w:sz w:val="24"/>
          <w:szCs w:val="24"/>
        </w:rPr>
        <w:tab/>
      </w:r>
      <w:r w:rsidRPr="00924879">
        <w:rPr>
          <w:rFonts w:asciiTheme="minorHAnsi" w:hAnsiTheme="minorHAnsi" w:cstheme="minorHAnsi"/>
          <w:b w:val="0"/>
          <w:bCs/>
          <w:sz w:val="24"/>
          <w:szCs w:val="24"/>
        </w:rPr>
        <w:tab/>
        <w:t>Andrzej Kalata</w:t>
      </w:r>
    </w:p>
    <w:p w14:paraId="344B5281" w14:textId="77777777" w:rsidR="00A745D8" w:rsidRDefault="00A745D8" w:rsidP="0077622B">
      <w:pPr>
        <w:pStyle w:val="Tekstpodstawowy"/>
        <w:rPr>
          <w:sz w:val="32"/>
          <w:szCs w:val="32"/>
        </w:rPr>
      </w:pPr>
    </w:p>
    <w:p w14:paraId="121288D4" w14:textId="7CDC9ED4" w:rsidR="00A745D8" w:rsidRDefault="00A745D8" w:rsidP="0077622B">
      <w:pPr>
        <w:pStyle w:val="Tekstpodstawowy"/>
        <w:rPr>
          <w:sz w:val="32"/>
          <w:szCs w:val="32"/>
        </w:rPr>
      </w:pPr>
    </w:p>
    <w:p w14:paraId="36C62E4A" w14:textId="6BEAAFB6" w:rsidR="00924879" w:rsidRDefault="00924879" w:rsidP="0077622B">
      <w:pPr>
        <w:pStyle w:val="Tekstpodstawowy"/>
        <w:rPr>
          <w:sz w:val="32"/>
          <w:szCs w:val="32"/>
        </w:rPr>
      </w:pPr>
    </w:p>
    <w:p w14:paraId="2563C95D" w14:textId="0030AC29" w:rsidR="00924879" w:rsidRDefault="00924879" w:rsidP="0077622B">
      <w:pPr>
        <w:pStyle w:val="Tekstpodstawowy"/>
        <w:rPr>
          <w:sz w:val="32"/>
          <w:szCs w:val="32"/>
        </w:rPr>
      </w:pPr>
    </w:p>
    <w:p w14:paraId="66495D49" w14:textId="278CA2CC" w:rsidR="00924879" w:rsidRDefault="00924879" w:rsidP="0077622B">
      <w:pPr>
        <w:pStyle w:val="Tekstpodstawowy"/>
        <w:rPr>
          <w:sz w:val="32"/>
          <w:szCs w:val="32"/>
        </w:rPr>
      </w:pPr>
    </w:p>
    <w:p w14:paraId="594E35D6" w14:textId="287448C2" w:rsidR="00924879" w:rsidRDefault="00924879" w:rsidP="0077622B">
      <w:pPr>
        <w:pStyle w:val="Tekstpodstawowy"/>
        <w:rPr>
          <w:sz w:val="32"/>
          <w:szCs w:val="32"/>
        </w:rPr>
      </w:pPr>
    </w:p>
    <w:p w14:paraId="1017F12D" w14:textId="018C15C1" w:rsidR="00924879" w:rsidRDefault="00924879" w:rsidP="0077622B">
      <w:pPr>
        <w:pStyle w:val="Tekstpodstawowy"/>
        <w:rPr>
          <w:sz w:val="32"/>
          <w:szCs w:val="32"/>
        </w:rPr>
      </w:pPr>
    </w:p>
    <w:p w14:paraId="762B4EBF" w14:textId="7678FA15" w:rsidR="00924879" w:rsidRDefault="00924879" w:rsidP="0077622B">
      <w:pPr>
        <w:pStyle w:val="Tekstpodstawowy"/>
        <w:rPr>
          <w:sz w:val="32"/>
          <w:szCs w:val="32"/>
        </w:rPr>
      </w:pPr>
    </w:p>
    <w:p w14:paraId="1A1EF762" w14:textId="310538E7" w:rsidR="00924879" w:rsidRDefault="00924879" w:rsidP="0077622B">
      <w:pPr>
        <w:pStyle w:val="Tekstpodstawowy"/>
        <w:rPr>
          <w:sz w:val="32"/>
          <w:szCs w:val="32"/>
        </w:rPr>
      </w:pPr>
    </w:p>
    <w:p w14:paraId="3064C8A4" w14:textId="25720370" w:rsidR="00924879" w:rsidRDefault="00924879" w:rsidP="0077622B">
      <w:pPr>
        <w:pStyle w:val="Tekstpodstawowy"/>
        <w:rPr>
          <w:sz w:val="32"/>
          <w:szCs w:val="32"/>
        </w:rPr>
      </w:pPr>
    </w:p>
    <w:p w14:paraId="21FA9A95" w14:textId="26091721" w:rsidR="00924879" w:rsidRDefault="00924879" w:rsidP="0077622B">
      <w:pPr>
        <w:pStyle w:val="Tekstpodstawowy"/>
        <w:rPr>
          <w:sz w:val="32"/>
          <w:szCs w:val="32"/>
        </w:rPr>
      </w:pPr>
    </w:p>
    <w:p w14:paraId="45C90E07" w14:textId="4D2BEF7E" w:rsidR="00924879" w:rsidRDefault="00924879" w:rsidP="0077622B">
      <w:pPr>
        <w:pStyle w:val="Tekstpodstawowy"/>
        <w:rPr>
          <w:sz w:val="32"/>
          <w:szCs w:val="32"/>
        </w:rPr>
      </w:pPr>
    </w:p>
    <w:p w14:paraId="298FA385" w14:textId="0680EAA1" w:rsidR="00924879" w:rsidRDefault="00924879" w:rsidP="0077622B">
      <w:pPr>
        <w:pStyle w:val="Tekstpodstawowy"/>
        <w:rPr>
          <w:sz w:val="32"/>
          <w:szCs w:val="32"/>
        </w:rPr>
      </w:pPr>
    </w:p>
    <w:p w14:paraId="1AB5D6A4" w14:textId="4CF8153D" w:rsidR="00924879" w:rsidRDefault="00924879" w:rsidP="0077622B">
      <w:pPr>
        <w:pStyle w:val="Tekstpodstawowy"/>
        <w:rPr>
          <w:sz w:val="32"/>
          <w:szCs w:val="32"/>
        </w:rPr>
      </w:pPr>
    </w:p>
    <w:p w14:paraId="64539FD2" w14:textId="7727333F" w:rsidR="00924879" w:rsidRDefault="00924879" w:rsidP="0077622B">
      <w:pPr>
        <w:pStyle w:val="Tekstpodstawowy"/>
        <w:rPr>
          <w:sz w:val="32"/>
          <w:szCs w:val="32"/>
        </w:rPr>
      </w:pPr>
    </w:p>
    <w:p w14:paraId="35E5F0AC" w14:textId="514EC8D4" w:rsidR="00924879" w:rsidRDefault="00924879" w:rsidP="0077622B">
      <w:pPr>
        <w:pStyle w:val="Tekstpodstawowy"/>
        <w:rPr>
          <w:sz w:val="32"/>
          <w:szCs w:val="32"/>
        </w:rPr>
      </w:pPr>
    </w:p>
    <w:p w14:paraId="567B5EC1" w14:textId="55EF07F9" w:rsidR="00924879" w:rsidRDefault="00924879" w:rsidP="0077622B">
      <w:pPr>
        <w:pStyle w:val="Tekstpodstawowy"/>
        <w:rPr>
          <w:sz w:val="32"/>
          <w:szCs w:val="32"/>
        </w:rPr>
      </w:pPr>
    </w:p>
    <w:p w14:paraId="4E11D0F2" w14:textId="1C89A690" w:rsidR="00924879" w:rsidRDefault="00924879" w:rsidP="0077622B">
      <w:pPr>
        <w:pStyle w:val="Tekstpodstawowy"/>
        <w:rPr>
          <w:sz w:val="32"/>
          <w:szCs w:val="32"/>
        </w:rPr>
      </w:pPr>
    </w:p>
    <w:p w14:paraId="67C7A333" w14:textId="70CCC0E7" w:rsidR="00924879" w:rsidRDefault="00924879" w:rsidP="0077622B">
      <w:pPr>
        <w:pStyle w:val="Tekstpodstawowy"/>
        <w:rPr>
          <w:sz w:val="32"/>
          <w:szCs w:val="32"/>
        </w:rPr>
      </w:pPr>
    </w:p>
    <w:bookmarkEnd w:id="0"/>
    <w:p w14:paraId="7A1154E7" w14:textId="05F30CD8" w:rsidR="00924879" w:rsidRDefault="00924879" w:rsidP="0077622B">
      <w:pPr>
        <w:pStyle w:val="Tekstpodstawowy"/>
        <w:rPr>
          <w:sz w:val="32"/>
          <w:szCs w:val="32"/>
        </w:rPr>
      </w:pPr>
    </w:p>
    <w:sectPr w:rsidR="00924879" w:rsidSect="00244BB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B7E4C"/>
    <w:multiLevelType w:val="hybridMultilevel"/>
    <w:tmpl w:val="6EA4132E"/>
    <w:lvl w:ilvl="0" w:tplc="2B06E63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0B1024AB"/>
    <w:multiLevelType w:val="hybridMultilevel"/>
    <w:tmpl w:val="A4EEF27C"/>
    <w:lvl w:ilvl="0" w:tplc="0FEE934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" w15:restartNumberingAfterBreak="0">
    <w:nsid w:val="12184B42"/>
    <w:multiLevelType w:val="hybridMultilevel"/>
    <w:tmpl w:val="0A54A778"/>
    <w:lvl w:ilvl="0" w:tplc="E9620124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1461034F"/>
    <w:multiLevelType w:val="hybridMultilevel"/>
    <w:tmpl w:val="FB50D190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425529"/>
    <w:multiLevelType w:val="hybridMultilevel"/>
    <w:tmpl w:val="EB10524C"/>
    <w:lvl w:ilvl="0" w:tplc="D5CEC89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 w15:restartNumberingAfterBreak="0">
    <w:nsid w:val="1976699D"/>
    <w:multiLevelType w:val="hybridMultilevel"/>
    <w:tmpl w:val="4CD047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934D08"/>
    <w:multiLevelType w:val="hybridMultilevel"/>
    <w:tmpl w:val="D2F248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2FD3921"/>
    <w:multiLevelType w:val="hybridMultilevel"/>
    <w:tmpl w:val="F5DC9FC8"/>
    <w:lvl w:ilvl="0" w:tplc="BB982C18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8" w15:restartNumberingAfterBreak="0">
    <w:nsid w:val="5B52339C"/>
    <w:multiLevelType w:val="hybridMultilevel"/>
    <w:tmpl w:val="9DCC422C"/>
    <w:lvl w:ilvl="0" w:tplc="E77ACCA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4167BB"/>
    <w:multiLevelType w:val="hybridMultilevel"/>
    <w:tmpl w:val="532AD5A0"/>
    <w:lvl w:ilvl="0" w:tplc="CDBE817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630B54"/>
    <w:multiLevelType w:val="hybridMultilevel"/>
    <w:tmpl w:val="80082F22"/>
    <w:lvl w:ilvl="0" w:tplc="0415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FF37CF9"/>
    <w:multiLevelType w:val="hybridMultilevel"/>
    <w:tmpl w:val="C6B834C0"/>
    <w:lvl w:ilvl="0" w:tplc="0415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0DC688C"/>
    <w:multiLevelType w:val="hybridMultilevel"/>
    <w:tmpl w:val="D3FAD9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8D2669"/>
    <w:multiLevelType w:val="hybridMultilevel"/>
    <w:tmpl w:val="292A7B14"/>
    <w:lvl w:ilvl="0" w:tplc="0415000F">
      <w:start w:val="1"/>
      <w:numFmt w:val="decimal"/>
      <w:lvlText w:val="%1."/>
      <w:lvlJc w:val="left"/>
      <w:pPr>
        <w:tabs>
          <w:tab w:val="num" w:pos="5316"/>
        </w:tabs>
        <w:ind w:left="53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6036"/>
        </w:tabs>
        <w:ind w:left="603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6756"/>
        </w:tabs>
        <w:ind w:left="675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7476"/>
        </w:tabs>
        <w:ind w:left="747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8196"/>
        </w:tabs>
        <w:ind w:left="819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8916"/>
        </w:tabs>
        <w:ind w:left="891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9636"/>
        </w:tabs>
        <w:ind w:left="963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10356"/>
        </w:tabs>
        <w:ind w:left="1035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1076"/>
        </w:tabs>
        <w:ind w:left="11076" w:hanging="180"/>
      </w:pPr>
    </w:lvl>
  </w:abstractNum>
  <w:abstractNum w:abstractNumId="14" w15:restartNumberingAfterBreak="0">
    <w:nsid w:val="7F4C4E4E"/>
    <w:multiLevelType w:val="hybridMultilevel"/>
    <w:tmpl w:val="9D02FB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8370766">
    <w:abstractNumId w:val="13"/>
  </w:num>
  <w:num w:numId="2" w16cid:durableId="338431928">
    <w:abstractNumId w:val="10"/>
  </w:num>
  <w:num w:numId="3" w16cid:durableId="883445354">
    <w:abstractNumId w:val="3"/>
  </w:num>
  <w:num w:numId="4" w16cid:durableId="74480937">
    <w:abstractNumId w:val="7"/>
  </w:num>
  <w:num w:numId="5" w16cid:durableId="947782664">
    <w:abstractNumId w:val="4"/>
  </w:num>
  <w:num w:numId="6" w16cid:durableId="562914102">
    <w:abstractNumId w:val="1"/>
  </w:num>
  <w:num w:numId="7" w16cid:durableId="1591691412">
    <w:abstractNumId w:val="0"/>
  </w:num>
  <w:num w:numId="8" w16cid:durableId="1859346858">
    <w:abstractNumId w:val="11"/>
  </w:num>
  <w:num w:numId="9" w16cid:durableId="733313622">
    <w:abstractNumId w:val="8"/>
  </w:num>
  <w:num w:numId="10" w16cid:durableId="1231231433">
    <w:abstractNumId w:val="2"/>
  </w:num>
  <w:num w:numId="11" w16cid:durableId="1960378775">
    <w:abstractNumId w:val="9"/>
  </w:num>
  <w:num w:numId="12" w16cid:durableId="1528718343">
    <w:abstractNumId w:val="5"/>
  </w:num>
  <w:num w:numId="13" w16cid:durableId="660936366">
    <w:abstractNumId w:val="14"/>
  </w:num>
  <w:num w:numId="14" w16cid:durableId="1720930159">
    <w:abstractNumId w:val="12"/>
  </w:num>
  <w:num w:numId="15" w16cid:durableId="487748034">
    <w:abstractNumId w:val="6"/>
  </w:num>
  <w:num w:numId="16" w16cid:durableId="18748851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8D8"/>
    <w:rsid w:val="0000423B"/>
    <w:rsid w:val="00024BE5"/>
    <w:rsid w:val="000250C2"/>
    <w:rsid w:val="000325E9"/>
    <w:rsid w:val="00034CF2"/>
    <w:rsid w:val="00046C25"/>
    <w:rsid w:val="000A04FA"/>
    <w:rsid w:val="000A49C2"/>
    <w:rsid w:val="000B3A08"/>
    <w:rsid w:val="000B6034"/>
    <w:rsid w:val="000D0A6B"/>
    <w:rsid w:val="00114770"/>
    <w:rsid w:val="0012265C"/>
    <w:rsid w:val="0013108E"/>
    <w:rsid w:val="00146F92"/>
    <w:rsid w:val="00167741"/>
    <w:rsid w:val="00175B4A"/>
    <w:rsid w:val="001B670D"/>
    <w:rsid w:val="001F3767"/>
    <w:rsid w:val="001F4214"/>
    <w:rsid w:val="001F5D53"/>
    <w:rsid w:val="00222A84"/>
    <w:rsid w:val="002306BD"/>
    <w:rsid w:val="002440BC"/>
    <w:rsid w:val="00244BB6"/>
    <w:rsid w:val="00255271"/>
    <w:rsid w:val="002661EE"/>
    <w:rsid w:val="002813DC"/>
    <w:rsid w:val="002C27A0"/>
    <w:rsid w:val="002D76F5"/>
    <w:rsid w:val="002E545C"/>
    <w:rsid w:val="00317846"/>
    <w:rsid w:val="00350C2B"/>
    <w:rsid w:val="00365582"/>
    <w:rsid w:val="00385E0A"/>
    <w:rsid w:val="003A70C7"/>
    <w:rsid w:val="00435750"/>
    <w:rsid w:val="00450CC0"/>
    <w:rsid w:val="004912B0"/>
    <w:rsid w:val="004B5119"/>
    <w:rsid w:val="004C4D29"/>
    <w:rsid w:val="004F4427"/>
    <w:rsid w:val="00512869"/>
    <w:rsid w:val="00517AFF"/>
    <w:rsid w:val="00533CFB"/>
    <w:rsid w:val="00535453"/>
    <w:rsid w:val="005421DD"/>
    <w:rsid w:val="00542D48"/>
    <w:rsid w:val="005558FA"/>
    <w:rsid w:val="00571988"/>
    <w:rsid w:val="00575FF9"/>
    <w:rsid w:val="005828DC"/>
    <w:rsid w:val="005852CA"/>
    <w:rsid w:val="00586859"/>
    <w:rsid w:val="005D16FB"/>
    <w:rsid w:val="005F33A8"/>
    <w:rsid w:val="00601501"/>
    <w:rsid w:val="00605802"/>
    <w:rsid w:val="00612E1C"/>
    <w:rsid w:val="0062371F"/>
    <w:rsid w:val="00654260"/>
    <w:rsid w:val="00680F2C"/>
    <w:rsid w:val="006B19DB"/>
    <w:rsid w:val="006C6F73"/>
    <w:rsid w:val="006D5A07"/>
    <w:rsid w:val="00732F3F"/>
    <w:rsid w:val="00762190"/>
    <w:rsid w:val="00765541"/>
    <w:rsid w:val="00772DE3"/>
    <w:rsid w:val="0077622B"/>
    <w:rsid w:val="00790B4A"/>
    <w:rsid w:val="00794209"/>
    <w:rsid w:val="007B21F5"/>
    <w:rsid w:val="007C5B47"/>
    <w:rsid w:val="007C7548"/>
    <w:rsid w:val="007D355D"/>
    <w:rsid w:val="007D76DC"/>
    <w:rsid w:val="007E67C6"/>
    <w:rsid w:val="00803D40"/>
    <w:rsid w:val="00822191"/>
    <w:rsid w:val="008328C0"/>
    <w:rsid w:val="00854A6D"/>
    <w:rsid w:val="00861E34"/>
    <w:rsid w:val="00875A45"/>
    <w:rsid w:val="00884FB5"/>
    <w:rsid w:val="00895E47"/>
    <w:rsid w:val="008A655F"/>
    <w:rsid w:val="008D0A77"/>
    <w:rsid w:val="008E519E"/>
    <w:rsid w:val="009033FD"/>
    <w:rsid w:val="009059AB"/>
    <w:rsid w:val="00912478"/>
    <w:rsid w:val="00924879"/>
    <w:rsid w:val="0093735F"/>
    <w:rsid w:val="00940D05"/>
    <w:rsid w:val="009612CE"/>
    <w:rsid w:val="00977D0C"/>
    <w:rsid w:val="00982D03"/>
    <w:rsid w:val="009B042C"/>
    <w:rsid w:val="00A048D8"/>
    <w:rsid w:val="00A136C8"/>
    <w:rsid w:val="00A55D5F"/>
    <w:rsid w:val="00A579E8"/>
    <w:rsid w:val="00A6355F"/>
    <w:rsid w:val="00A745D8"/>
    <w:rsid w:val="00A74668"/>
    <w:rsid w:val="00AB1536"/>
    <w:rsid w:val="00AB4F18"/>
    <w:rsid w:val="00B0160B"/>
    <w:rsid w:val="00B12262"/>
    <w:rsid w:val="00B43813"/>
    <w:rsid w:val="00B61FFD"/>
    <w:rsid w:val="00B858B3"/>
    <w:rsid w:val="00BA1472"/>
    <w:rsid w:val="00BB6A5B"/>
    <w:rsid w:val="00BF2172"/>
    <w:rsid w:val="00C0588F"/>
    <w:rsid w:val="00C3461E"/>
    <w:rsid w:val="00CB4336"/>
    <w:rsid w:val="00CC532C"/>
    <w:rsid w:val="00CD48EE"/>
    <w:rsid w:val="00D0606C"/>
    <w:rsid w:val="00D126A4"/>
    <w:rsid w:val="00D65681"/>
    <w:rsid w:val="00D978B7"/>
    <w:rsid w:val="00DB6B16"/>
    <w:rsid w:val="00E6233E"/>
    <w:rsid w:val="00E775A0"/>
    <w:rsid w:val="00E904D5"/>
    <w:rsid w:val="00EB24E1"/>
    <w:rsid w:val="00ED65F8"/>
    <w:rsid w:val="00EF272B"/>
    <w:rsid w:val="00F06B4E"/>
    <w:rsid w:val="00F168E6"/>
    <w:rsid w:val="00F2716B"/>
    <w:rsid w:val="00F41A65"/>
    <w:rsid w:val="00F429C7"/>
    <w:rsid w:val="00F76FAE"/>
    <w:rsid w:val="00F77FAA"/>
    <w:rsid w:val="00F81C57"/>
    <w:rsid w:val="00F9602E"/>
    <w:rsid w:val="00FA6248"/>
    <w:rsid w:val="00FC7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241E8"/>
  <w15:chartTrackingRefBased/>
  <w15:docId w15:val="{F225E537-4359-4652-A82C-3903A34B4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84F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884FB5"/>
    <w:pPr>
      <w:keepNext/>
      <w:outlineLvl w:val="0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84FB5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884FB5"/>
    <w:pPr>
      <w:jc w:val="center"/>
    </w:pPr>
    <w:rPr>
      <w:b/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884FB5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table" w:styleId="Tabela-Siatka">
    <w:name w:val="Table Grid"/>
    <w:basedOn w:val="Standardowy"/>
    <w:rsid w:val="00884F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858B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58B3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38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B93508-BDD2-4502-A3B1-39ECE85B6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74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1_etap_samodzielne_st_ds.windykacji_i_egzekucji</dc:title>
  <dc:subject/>
  <dc:creator>KD.Talik Bogusława</dc:creator>
  <cp:keywords/>
  <dc:description/>
  <cp:lastModifiedBy>IT.Wolski Marcin</cp:lastModifiedBy>
  <cp:revision>2</cp:revision>
  <cp:lastPrinted>2022-05-04T06:45:00Z</cp:lastPrinted>
  <dcterms:created xsi:type="dcterms:W3CDTF">2022-05-04T07:58:00Z</dcterms:created>
  <dcterms:modified xsi:type="dcterms:W3CDTF">2022-05-04T07:58:00Z</dcterms:modified>
</cp:coreProperties>
</file>