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D902" w14:textId="65C249D8" w:rsidR="002135E7" w:rsidRDefault="002135E7" w:rsidP="002135E7">
      <w:pPr>
        <w:jc w:val="right"/>
        <w:rPr>
          <w:rFonts w:eastAsia="Times New Roman" w:cs="Arial"/>
          <w:bCs/>
          <w:color w:val="auto"/>
          <w:sz w:val="24"/>
          <w:szCs w:val="24"/>
          <w:lang w:eastAsia="pl-PL"/>
        </w:rPr>
      </w:pPr>
      <w:r w:rsidRPr="002135E7">
        <w:rPr>
          <w:rFonts w:eastAsia="Times New Roman" w:cs="Arial"/>
          <w:bCs/>
          <w:color w:val="auto"/>
          <w:sz w:val="24"/>
          <w:szCs w:val="24"/>
          <w:lang w:eastAsia="pl-PL"/>
        </w:rPr>
        <w:t>Żywiec, dnia 26.05.2022 r.</w:t>
      </w:r>
    </w:p>
    <w:p w14:paraId="6997D0F0" w14:textId="00376F7E" w:rsidR="002135E7" w:rsidRDefault="002135E7" w:rsidP="002135E7">
      <w:pPr>
        <w:jc w:val="right"/>
        <w:rPr>
          <w:rFonts w:eastAsia="Times New Roman" w:cs="Arial"/>
          <w:bCs/>
          <w:color w:val="auto"/>
          <w:sz w:val="24"/>
          <w:szCs w:val="24"/>
          <w:lang w:eastAsia="pl-PL"/>
        </w:rPr>
      </w:pPr>
    </w:p>
    <w:p w14:paraId="69BCE241" w14:textId="0E40BB46" w:rsidR="002135E7" w:rsidRDefault="002135E7" w:rsidP="002135E7">
      <w:pPr>
        <w:jc w:val="right"/>
        <w:rPr>
          <w:rFonts w:eastAsia="Times New Roman" w:cs="Arial"/>
          <w:bCs/>
          <w:color w:val="auto"/>
          <w:sz w:val="24"/>
          <w:szCs w:val="24"/>
          <w:lang w:eastAsia="pl-PL"/>
        </w:rPr>
      </w:pPr>
    </w:p>
    <w:p w14:paraId="645D1E41" w14:textId="635E9BCC" w:rsidR="002135E7" w:rsidRDefault="002135E7" w:rsidP="002135E7">
      <w:pPr>
        <w:jc w:val="right"/>
        <w:rPr>
          <w:rFonts w:eastAsia="Times New Roman" w:cs="Arial"/>
          <w:bCs/>
          <w:color w:val="auto"/>
          <w:sz w:val="24"/>
          <w:szCs w:val="24"/>
          <w:lang w:eastAsia="pl-PL"/>
        </w:rPr>
      </w:pPr>
    </w:p>
    <w:p w14:paraId="275F30FD" w14:textId="77777777" w:rsidR="002135E7" w:rsidRPr="002135E7" w:rsidRDefault="002135E7" w:rsidP="002135E7">
      <w:pPr>
        <w:jc w:val="right"/>
        <w:rPr>
          <w:rFonts w:eastAsia="Times New Roman" w:cs="Arial"/>
          <w:bCs/>
          <w:color w:val="auto"/>
          <w:sz w:val="24"/>
          <w:szCs w:val="24"/>
          <w:lang w:eastAsia="pl-PL"/>
        </w:rPr>
      </w:pPr>
    </w:p>
    <w:p w14:paraId="6C5644A9" w14:textId="09E71EEC" w:rsidR="00D11245" w:rsidRDefault="00E9295F" w:rsidP="00E9295F">
      <w:pPr>
        <w:jc w:val="center"/>
        <w:rPr>
          <w:rFonts w:eastAsia="Times New Roman" w:cs="Arial"/>
          <w:b/>
          <w:color w:val="auto"/>
          <w:sz w:val="36"/>
          <w:szCs w:val="36"/>
          <w:lang w:eastAsia="pl-PL"/>
        </w:rPr>
      </w:pPr>
      <w:r w:rsidRPr="00195D82">
        <w:rPr>
          <w:rFonts w:eastAsia="Times New Roman" w:cs="Arial"/>
          <w:b/>
          <w:color w:val="auto"/>
          <w:sz w:val="36"/>
          <w:szCs w:val="36"/>
          <w:lang w:eastAsia="pl-PL"/>
        </w:rPr>
        <w:t>Obwieszczenie</w:t>
      </w:r>
    </w:p>
    <w:p w14:paraId="029A0261" w14:textId="77777777" w:rsidR="002135E7" w:rsidRPr="00195D82" w:rsidRDefault="002135E7" w:rsidP="00E9295F">
      <w:pPr>
        <w:jc w:val="center"/>
        <w:rPr>
          <w:rFonts w:eastAsia="Times New Roman" w:cs="Arial"/>
          <w:b/>
          <w:color w:val="auto"/>
          <w:sz w:val="36"/>
          <w:szCs w:val="36"/>
          <w:lang w:eastAsia="pl-PL"/>
        </w:rPr>
      </w:pPr>
    </w:p>
    <w:p w14:paraId="4494EF3F" w14:textId="77777777" w:rsidR="00A21BC9" w:rsidRDefault="00A21BC9" w:rsidP="00A21BC9">
      <w:pPr>
        <w:rPr>
          <w:rFonts w:eastAsia="Times New Roman" w:cs="Arial"/>
          <w:color w:val="auto"/>
          <w:lang w:eastAsia="pl-PL"/>
        </w:rPr>
      </w:pPr>
    </w:p>
    <w:p w14:paraId="20AB1470" w14:textId="52FCF630" w:rsidR="00E9295F" w:rsidRPr="00AB0C92" w:rsidRDefault="0054497B" w:rsidP="0018026F">
      <w:pPr>
        <w:ind w:firstLine="708"/>
        <w:rPr>
          <w:rFonts w:eastAsia="Times New Roman" w:cs="Arial"/>
          <w:color w:val="auto"/>
          <w:lang w:eastAsia="pl-PL"/>
        </w:rPr>
      </w:pPr>
      <w:r w:rsidRPr="00AB0C92">
        <w:rPr>
          <w:rFonts w:eastAsia="Times New Roman" w:cs="Arial"/>
          <w:color w:val="auto"/>
          <w:lang w:eastAsia="pl-PL"/>
        </w:rPr>
        <w:t xml:space="preserve">Starosta </w:t>
      </w:r>
      <w:r w:rsidR="002135E7">
        <w:rPr>
          <w:rFonts w:eastAsia="Times New Roman" w:cs="Arial"/>
          <w:color w:val="auto"/>
          <w:lang w:eastAsia="pl-PL"/>
        </w:rPr>
        <w:t>Żywiecki</w:t>
      </w:r>
      <w:r w:rsidR="001A2D2A" w:rsidRPr="00AB0C92">
        <w:rPr>
          <w:rFonts w:eastAsia="Times New Roman" w:cs="Arial"/>
          <w:color w:val="auto"/>
          <w:lang w:eastAsia="pl-PL"/>
        </w:rPr>
        <w:t xml:space="preserve"> </w:t>
      </w:r>
      <w:r w:rsidR="00E9295F" w:rsidRPr="00AB0C92">
        <w:rPr>
          <w:rFonts w:eastAsia="Times New Roman" w:cs="Arial"/>
          <w:color w:val="auto"/>
          <w:lang w:eastAsia="pl-PL"/>
        </w:rPr>
        <w:t xml:space="preserve">zawiadamia o wyłożeniu </w:t>
      </w:r>
      <w:r w:rsidR="00715D54" w:rsidRPr="00AB0C92">
        <w:rPr>
          <w:rFonts w:eastAsia="Times New Roman" w:cs="Arial"/>
          <w:color w:val="auto"/>
          <w:lang w:eastAsia="pl-PL"/>
        </w:rPr>
        <w:t xml:space="preserve">projektu </w:t>
      </w:r>
      <w:r w:rsidR="00E9295F" w:rsidRPr="00AB0C92">
        <w:rPr>
          <w:rFonts w:eastAsia="Times New Roman" w:cs="Arial"/>
          <w:color w:val="auto"/>
          <w:lang w:eastAsia="pl-PL"/>
        </w:rPr>
        <w:t>dokumentu</w:t>
      </w:r>
      <w:r w:rsidR="00AB0C92" w:rsidRPr="00AB0C92">
        <w:rPr>
          <w:rFonts w:eastAsia="Times New Roman" w:cs="Arial"/>
          <w:color w:val="auto"/>
          <w:lang w:eastAsia="pl-PL"/>
        </w:rPr>
        <w:t xml:space="preserve"> pn.</w:t>
      </w:r>
      <w:r w:rsidR="00E9295F" w:rsidRPr="00AB0C92">
        <w:rPr>
          <w:rFonts w:eastAsia="Times New Roman" w:cs="Arial"/>
          <w:color w:val="auto"/>
          <w:lang w:eastAsia="pl-PL"/>
        </w:rPr>
        <w:t>:</w:t>
      </w:r>
    </w:p>
    <w:p w14:paraId="5E3BCA47" w14:textId="77777777" w:rsidR="00E9295F" w:rsidRPr="00AB0C92" w:rsidRDefault="00E9295F" w:rsidP="00A21BC9">
      <w:pPr>
        <w:rPr>
          <w:rFonts w:eastAsia="Times New Roman" w:cs="Arial"/>
          <w:color w:val="auto"/>
          <w:lang w:eastAsia="pl-PL"/>
        </w:rPr>
      </w:pPr>
    </w:p>
    <w:p w14:paraId="36CBEB79" w14:textId="2F044611" w:rsidR="00E9295F" w:rsidRPr="00AB0C92" w:rsidRDefault="00E9295F" w:rsidP="00280600">
      <w:pPr>
        <w:jc w:val="center"/>
        <w:rPr>
          <w:rFonts w:cs="Arial"/>
          <w:b/>
          <w:color w:val="auto"/>
        </w:rPr>
      </w:pPr>
      <w:r w:rsidRPr="00AB0C92">
        <w:rPr>
          <w:rFonts w:eastAsia="Times New Roman" w:cs="Arial"/>
          <w:b/>
          <w:color w:val="auto"/>
          <w:lang w:eastAsia="pl-PL"/>
        </w:rPr>
        <w:t>„</w:t>
      </w:r>
      <w:r w:rsidR="00AB3F29" w:rsidRPr="00AB0C92">
        <w:rPr>
          <w:rFonts w:cs="Arial"/>
          <w:b/>
          <w:color w:val="auto"/>
        </w:rPr>
        <w:t>Strategi</w:t>
      </w:r>
      <w:r w:rsidR="00AB0C92" w:rsidRPr="00AB0C92">
        <w:rPr>
          <w:rFonts w:cs="Arial"/>
          <w:b/>
          <w:color w:val="auto"/>
        </w:rPr>
        <w:t>a</w:t>
      </w:r>
      <w:r w:rsidR="00AB3F29" w:rsidRPr="00AB0C92">
        <w:rPr>
          <w:rFonts w:cs="Arial"/>
          <w:b/>
          <w:color w:val="auto"/>
        </w:rPr>
        <w:t xml:space="preserve"> Rozwoju </w:t>
      </w:r>
      <w:r w:rsidR="0054497B" w:rsidRPr="00AB0C92">
        <w:rPr>
          <w:rFonts w:cs="Arial"/>
          <w:b/>
          <w:color w:val="auto"/>
        </w:rPr>
        <w:t>Powiatu Żywieckiego 2030+</w:t>
      </w:r>
      <w:r w:rsidR="00AB3F29" w:rsidRPr="00AB0C92">
        <w:rPr>
          <w:rFonts w:cs="Arial"/>
          <w:b/>
          <w:color w:val="auto"/>
        </w:rPr>
        <w:t>” wraz z prognozą oddziaływania na środowisko</w:t>
      </w:r>
    </w:p>
    <w:p w14:paraId="48154717" w14:textId="77777777" w:rsidR="005D01CF" w:rsidRPr="00AB0C92" w:rsidRDefault="005D01CF" w:rsidP="00875EB9">
      <w:pPr>
        <w:rPr>
          <w:rFonts w:eastAsia="Times New Roman" w:cs="Arial"/>
          <w:b/>
          <w:color w:val="auto"/>
          <w:lang w:eastAsia="pl-PL"/>
        </w:rPr>
      </w:pPr>
    </w:p>
    <w:p w14:paraId="735517CB" w14:textId="1E28822F" w:rsidR="00DE061E" w:rsidRPr="00AB0C92" w:rsidRDefault="005D01CF" w:rsidP="0018026F">
      <w:pPr>
        <w:ind w:firstLine="708"/>
        <w:rPr>
          <w:rFonts w:cs="Arial"/>
          <w:bCs/>
          <w:color w:val="auto"/>
        </w:rPr>
      </w:pPr>
      <w:r w:rsidRPr="00AB0C92">
        <w:rPr>
          <w:rFonts w:eastAsia="Times New Roman" w:cs="Arial"/>
          <w:color w:val="auto"/>
          <w:lang w:eastAsia="pl-PL"/>
        </w:rPr>
        <w:t xml:space="preserve">Działając zgodnie z zapisami ustawy z dnia </w:t>
      </w:r>
      <w:r w:rsidR="0018026F">
        <w:rPr>
          <w:rFonts w:eastAsia="Times New Roman" w:cs="Arial"/>
          <w:color w:val="auto"/>
          <w:lang w:eastAsia="pl-PL"/>
        </w:rPr>
        <w:t xml:space="preserve">5 czerwca </w:t>
      </w:r>
      <w:r w:rsidR="00AB3F29" w:rsidRPr="00AB0C92">
        <w:rPr>
          <w:rFonts w:eastAsia="Times New Roman" w:cs="Arial"/>
          <w:color w:val="auto"/>
          <w:lang w:eastAsia="pl-PL"/>
        </w:rPr>
        <w:t>199</w:t>
      </w:r>
      <w:r w:rsidR="0018026F">
        <w:rPr>
          <w:rFonts w:eastAsia="Times New Roman" w:cs="Arial"/>
          <w:color w:val="auto"/>
          <w:lang w:eastAsia="pl-PL"/>
        </w:rPr>
        <w:t>8</w:t>
      </w:r>
      <w:r w:rsidR="00AB3F29" w:rsidRPr="00AB0C92">
        <w:rPr>
          <w:rFonts w:eastAsia="Times New Roman" w:cs="Arial"/>
          <w:color w:val="auto"/>
          <w:lang w:eastAsia="pl-PL"/>
        </w:rPr>
        <w:t xml:space="preserve"> r. o samorządzie </w:t>
      </w:r>
      <w:r w:rsidR="0018026F">
        <w:rPr>
          <w:rFonts w:eastAsia="Times New Roman" w:cs="Arial"/>
          <w:color w:val="auto"/>
          <w:lang w:eastAsia="pl-PL"/>
        </w:rPr>
        <w:t xml:space="preserve">powiatowym </w:t>
      </w:r>
      <w:r w:rsidR="00AB3F29" w:rsidRPr="00AB0C92">
        <w:rPr>
          <w:rFonts w:eastAsia="Times New Roman" w:cs="Arial"/>
          <w:color w:val="auto"/>
          <w:lang w:eastAsia="pl-PL"/>
        </w:rPr>
        <w:t>(</w:t>
      </w:r>
      <w:proofErr w:type="spellStart"/>
      <w:r w:rsidR="0018026F">
        <w:rPr>
          <w:rFonts w:eastAsia="Times New Roman" w:cs="Arial"/>
          <w:color w:val="auto"/>
          <w:lang w:eastAsia="pl-PL"/>
        </w:rPr>
        <w:t>t.j</w:t>
      </w:r>
      <w:proofErr w:type="spellEnd"/>
      <w:r w:rsidR="0018026F">
        <w:rPr>
          <w:rFonts w:eastAsia="Times New Roman" w:cs="Arial"/>
          <w:color w:val="auto"/>
          <w:lang w:eastAsia="pl-PL"/>
        </w:rPr>
        <w:t xml:space="preserve">. </w:t>
      </w:r>
      <w:r w:rsidR="00AB3F29" w:rsidRPr="00AB0C92">
        <w:rPr>
          <w:rFonts w:eastAsia="Times New Roman" w:cs="Arial"/>
          <w:color w:val="auto"/>
          <w:lang w:eastAsia="pl-PL"/>
        </w:rPr>
        <w:t>Dz. U. z 202</w:t>
      </w:r>
      <w:r w:rsidR="0018026F">
        <w:rPr>
          <w:rFonts w:eastAsia="Times New Roman" w:cs="Arial"/>
          <w:color w:val="auto"/>
          <w:lang w:eastAsia="pl-PL"/>
        </w:rPr>
        <w:t>2</w:t>
      </w:r>
      <w:r w:rsidR="00AB3F29" w:rsidRPr="00AB0C92">
        <w:rPr>
          <w:rFonts w:eastAsia="Times New Roman" w:cs="Arial"/>
          <w:color w:val="auto"/>
          <w:lang w:eastAsia="pl-PL"/>
        </w:rPr>
        <w:t xml:space="preserve"> r., poz. </w:t>
      </w:r>
      <w:r w:rsidR="0018026F">
        <w:rPr>
          <w:rFonts w:eastAsia="Times New Roman" w:cs="Arial"/>
          <w:color w:val="auto"/>
          <w:lang w:eastAsia="pl-PL"/>
        </w:rPr>
        <w:t>528</w:t>
      </w:r>
      <w:r w:rsidR="00AB3F29" w:rsidRPr="00AB0C92">
        <w:rPr>
          <w:rFonts w:eastAsia="Times New Roman" w:cs="Arial"/>
          <w:color w:val="auto"/>
          <w:lang w:eastAsia="pl-PL"/>
        </w:rPr>
        <w:t xml:space="preserve">), </w:t>
      </w:r>
      <w:r w:rsidR="00A21BC9" w:rsidRPr="00AB0C92">
        <w:rPr>
          <w:rFonts w:cs="Arial"/>
          <w:color w:val="auto"/>
        </w:rPr>
        <w:t>w odniesieniu do art.</w:t>
      </w:r>
      <w:r w:rsidR="00865F90" w:rsidRPr="00AB0C92">
        <w:rPr>
          <w:rFonts w:cs="Arial"/>
          <w:color w:val="auto"/>
        </w:rPr>
        <w:t xml:space="preserve"> 39</w:t>
      </w:r>
      <w:r w:rsidR="00A21BC9" w:rsidRPr="00AB0C92">
        <w:rPr>
          <w:rFonts w:cs="Arial"/>
          <w:color w:val="auto"/>
        </w:rPr>
        <w:t xml:space="preserve"> ustawy z dnia 3</w:t>
      </w:r>
      <w:r w:rsidR="0018026F">
        <w:rPr>
          <w:rFonts w:cs="Arial"/>
          <w:color w:val="auto"/>
        </w:rPr>
        <w:t> </w:t>
      </w:r>
      <w:r w:rsidR="00A21BC9" w:rsidRPr="00AB0C92">
        <w:rPr>
          <w:rFonts w:cs="Arial"/>
          <w:color w:val="auto"/>
        </w:rPr>
        <w:t>października 2008 r. o</w:t>
      </w:r>
      <w:r w:rsidR="00AB3F29" w:rsidRPr="00AB0C92">
        <w:rPr>
          <w:rFonts w:cs="Arial"/>
          <w:color w:val="auto"/>
        </w:rPr>
        <w:t> </w:t>
      </w:r>
      <w:r w:rsidR="00A21BC9" w:rsidRPr="00AB0C92">
        <w:rPr>
          <w:rFonts w:cs="Arial"/>
          <w:color w:val="auto"/>
        </w:rPr>
        <w:t>udostępnianiu informacji o środowisku i jego ochronie, udziale społeczeństwa w ochronie środowiska oraz o ocenach oddziaływa</w:t>
      </w:r>
      <w:r w:rsidR="002D6139" w:rsidRPr="00AB0C92">
        <w:rPr>
          <w:rFonts w:cs="Arial"/>
          <w:color w:val="auto"/>
        </w:rPr>
        <w:t>nia na środowisko (</w:t>
      </w:r>
      <w:proofErr w:type="spellStart"/>
      <w:r w:rsidR="0018026F">
        <w:rPr>
          <w:rFonts w:cs="Arial"/>
          <w:color w:val="auto"/>
        </w:rPr>
        <w:t>t.j</w:t>
      </w:r>
      <w:proofErr w:type="spellEnd"/>
      <w:r w:rsidR="0018026F">
        <w:rPr>
          <w:rFonts w:cs="Arial"/>
          <w:color w:val="auto"/>
        </w:rPr>
        <w:t xml:space="preserve">. </w:t>
      </w:r>
      <w:r w:rsidR="00C1190D" w:rsidRPr="00AB0C92">
        <w:rPr>
          <w:rFonts w:cs="Arial"/>
          <w:color w:val="auto"/>
        </w:rPr>
        <w:t>Dz.U. 202</w:t>
      </w:r>
      <w:r w:rsidR="0018026F">
        <w:rPr>
          <w:rFonts w:cs="Arial"/>
          <w:color w:val="auto"/>
        </w:rPr>
        <w:t>2</w:t>
      </w:r>
      <w:r w:rsidR="00C1190D" w:rsidRPr="00AB0C92">
        <w:rPr>
          <w:rFonts w:cs="Arial"/>
          <w:color w:val="auto"/>
        </w:rPr>
        <w:t xml:space="preserve"> </w:t>
      </w:r>
      <w:r w:rsidR="002F308C" w:rsidRPr="00AB0C92">
        <w:rPr>
          <w:rFonts w:cs="Arial"/>
          <w:color w:val="auto"/>
        </w:rPr>
        <w:t xml:space="preserve">r., </w:t>
      </w:r>
      <w:r w:rsidR="00C1190D" w:rsidRPr="00AB0C92">
        <w:rPr>
          <w:rFonts w:cs="Arial"/>
          <w:color w:val="auto"/>
        </w:rPr>
        <w:t xml:space="preserve">poz. </w:t>
      </w:r>
      <w:r w:rsidR="0018026F">
        <w:rPr>
          <w:rFonts w:cs="Arial"/>
          <w:color w:val="auto"/>
        </w:rPr>
        <w:t>1029</w:t>
      </w:r>
      <w:r w:rsidR="00A21BC9" w:rsidRPr="00AB0C92">
        <w:rPr>
          <w:rFonts w:cs="Arial"/>
          <w:color w:val="auto"/>
        </w:rPr>
        <w:t xml:space="preserve">), podaje się informacje o wyłożeniu do wglądu </w:t>
      </w:r>
      <w:r w:rsidR="00715D54" w:rsidRPr="00AB0C92">
        <w:rPr>
          <w:rFonts w:cs="Arial"/>
          <w:color w:val="auto"/>
        </w:rPr>
        <w:t xml:space="preserve">projektu </w:t>
      </w:r>
      <w:r w:rsidR="00A21BC9" w:rsidRPr="00AB0C92">
        <w:rPr>
          <w:rFonts w:cs="Arial"/>
          <w:color w:val="auto"/>
        </w:rPr>
        <w:t>dokumentu:</w:t>
      </w:r>
      <w:r w:rsidR="00195D82" w:rsidRPr="00AB0C92">
        <w:rPr>
          <w:rFonts w:cs="Arial"/>
          <w:color w:val="auto"/>
        </w:rPr>
        <w:t xml:space="preserve"> </w:t>
      </w:r>
      <w:r w:rsidR="00DE061E" w:rsidRPr="00AB0C92">
        <w:rPr>
          <w:rFonts w:eastAsia="Times New Roman" w:cs="Arial"/>
          <w:b/>
          <w:color w:val="auto"/>
          <w:lang w:eastAsia="pl-PL"/>
        </w:rPr>
        <w:t>„</w:t>
      </w:r>
      <w:r w:rsidR="0054497B" w:rsidRPr="00AB0C92">
        <w:rPr>
          <w:rFonts w:cs="Arial"/>
          <w:b/>
          <w:color w:val="auto"/>
        </w:rPr>
        <w:t>Strategii Rozwoju Powiatu Żywieckiego 2030+</w:t>
      </w:r>
      <w:r w:rsidR="00AB3F29" w:rsidRPr="00AB0C92">
        <w:rPr>
          <w:rFonts w:cs="Arial"/>
          <w:b/>
          <w:color w:val="auto"/>
        </w:rPr>
        <w:t xml:space="preserve">” wraz z prognozą oddziaływania na środowisko </w:t>
      </w:r>
      <w:r w:rsidR="00721F4E" w:rsidRPr="00AB0C92">
        <w:rPr>
          <w:rFonts w:cs="Arial"/>
          <w:bCs/>
          <w:color w:val="auto"/>
        </w:rPr>
        <w:t>(załączniki do obwieszczenia).</w:t>
      </w:r>
    </w:p>
    <w:p w14:paraId="227EA9CE" w14:textId="77777777" w:rsidR="004063CA" w:rsidRPr="00AB0C92" w:rsidRDefault="004063CA" w:rsidP="00DE061E">
      <w:pPr>
        <w:ind w:firstLine="708"/>
        <w:rPr>
          <w:rFonts w:cs="Arial"/>
          <w:b/>
          <w:color w:val="auto"/>
        </w:rPr>
      </w:pPr>
    </w:p>
    <w:p w14:paraId="7044FC67" w14:textId="1EDA1876" w:rsidR="00195D82" w:rsidRPr="00AB0C92" w:rsidRDefault="00195D82" w:rsidP="0018026F">
      <w:pPr>
        <w:ind w:firstLine="708"/>
        <w:rPr>
          <w:rFonts w:eastAsia="Times New Roman" w:cs="Arial"/>
          <w:color w:val="auto"/>
          <w:lang w:eastAsia="pl-PL"/>
        </w:rPr>
      </w:pPr>
      <w:r w:rsidRPr="00AB0C92">
        <w:rPr>
          <w:rFonts w:eastAsia="Times New Roman" w:cs="Arial"/>
          <w:color w:val="auto"/>
          <w:lang w:eastAsia="pl-PL"/>
        </w:rPr>
        <w:t>Z projektem dokumentu można zapoznać się</w:t>
      </w:r>
      <w:r w:rsidR="00280600" w:rsidRPr="00AB0C92">
        <w:rPr>
          <w:rFonts w:eastAsia="Times New Roman" w:cs="Arial"/>
          <w:color w:val="auto"/>
          <w:lang w:eastAsia="pl-PL"/>
        </w:rPr>
        <w:t xml:space="preserve"> poprzez poniższe załączniki lub</w:t>
      </w:r>
      <w:r w:rsidRPr="00AB0C92">
        <w:rPr>
          <w:rFonts w:eastAsia="Times New Roman" w:cs="Arial"/>
          <w:color w:val="auto"/>
          <w:lang w:eastAsia="pl-PL"/>
        </w:rPr>
        <w:t xml:space="preserve"> w</w:t>
      </w:r>
      <w:r w:rsidR="0018026F">
        <w:rPr>
          <w:rFonts w:eastAsia="Times New Roman" w:cs="Arial"/>
          <w:color w:val="auto"/>
          <w:lang w:eastAsia="pl-PL"/>
        </w:rPr>
        <w:t> </w:t>
      </w:r>
      <w:r w:rsidR="00AB0C92" w:rsidRPr="00AB0C92">
        <w:rPr>
          <w:rFonts w:eastAsia="Times New Roman" w:cs="Arial"/>
          <w:color w:val="auto"/>
          <w:lang w:eastAsia="pl-PL"/>
        </w:rPr>
        <w:t>dostępny w Biurze Rozwoju, Funduszy Zewnętrznych i Inwestycji Starostwa Powiatowego w Żywcu, ul. Krasińskiego 13, 34-300 Żywiec, pok. 54</w:t>
      </w:r>
      <w:r w:rsidR="009F7FE2" w:rsidRPr="00AB0C92">
        <w:rPr>
          <w:rFonts w:eastAsia="Times New Roman" w:cs="Arial"/>
          <w:color w:val="auto"/>
          <w:lang w:eastAsia="pl-PL"/>
        </w:rPr>
        <w:t>,</w:t>
      </w:r>
      <w:r w:rsidR="004063CA" w:rsidRPr="00AB0C92">
        <w:rPr>
          <w:rFonts w:eastAsia="Times New Roman" w:cs="Arial"/>
          <w:color w:val="auto"/>
          <w:lang w:eastAsia="pl-PL"/>
        </w:rPr>
        <w:t xml:space="preserve"> </w:t>
      </w:r>
      <w:r w:rsidR="000F349D" w:rsidRPr="00AB0C92">
        <w:rPr>
          <w:rFonts w:eastAsia="Times New Roman" w:cs="Arial"/>
          <w:color w:val="auto"/>
          <w:lang w:eastAsia="pl-PL"/>
        </w:rPr>
        <w:t>w </w:t>
      </w:r>
      <w:r w:rsidRPr="00AB0C92">
        <w:rPr>
          <w:rFonts w:eastAsia="Times New Roman" w:cs="Arial"/>
          <w:color w:val="auto"/>
          <w:lang w:eastAsia="pl-PL"/>
        </w:rPr>
        <w:t xml:space="preserve">godzinach </w:t>
      </w:r>
      <w:r w:rsidR="00BB42E2" w:rsidRPr="00AB0C92">
        <w:rPr>
          <w:rFonts w:eastAsia="Times New Roman" w:cs="Arial"/>
          <w:color w:val="auto"/>
          <w:lang w:eastAsia="pl-PL"/>
        </w:rPr>
        <w:t>urzędowania.</w:t>
      </w:r>
    </w:p>
    <w:p w14:paraId="219400F1" w14:textId="77777777" w:rsidR="00865F90" w:rsidRPr="00AB0C92" w:rsidRDefault="00865F90" w:rsidP="00875EB9">
      <w:pPr>
        <w:rPr>
          <w:rFonts w:eastAsia="Times New Roman" w:cs="Arial"/>
          <w:color w:val="auto"/>
          <w:lang w:eastAsia="pl-PL"/>
        </w:rPr>
      </w:pPr>
    </w:p>
    <w:p w14:paraId="45F4EB67" w14:textId="4B993E90" w:rsidR="00865F90" w:rsidRPr="00AB0C92" w:rsidRDefault="00865F90" w:rsidP="0018026F">
      <w:pPr>
        <w:ind w:firstLine="708"/>
        <w:rPr>
          <w:rFonts w:cs="Arial"/>
          <w:color w:val="auto"/>
        </w:rPr>
      </w:pPr>
      <w:r w:rsidRPr="00AB0C92">
        <w:rPr>
          <w:rFonts w:eastAsia="Times New Roman" w:cs="Arial"/>
          <w:color w:val="auto"/>
          <w:lang w:eastAsia="pl-PL"/>
        </w:rPr>
        <w:t xml:space="preserve">Zgodnie z art. 40 </w:t>
      </w:r>
      <w:r w:rsidRPr="00AB0C92">
        <w:rPr>
          <w:rFonts w:cs="Arial"/>
          <w:color w:val="auto"/>
        </w:rPr>
        <w:t>ustawy z dnia 3 października 2008 r. o udostępnianiu informacji o</w:t>
      </w:r>
      <w:r w:rsidR="0018026F">
        <w:rPr>
          <w:rFonts w:cs="Arial"/>
          <w:color w:val="auto"/>
        </w:rPr>
        <w:t> </w:t>
      </w:r>
      <w:r w:rsidRPr="00AB0C92">
        <w:rPr>
          <w:rFonts w:cs="Arial"/>
          <w:color w:val="auto"/>
        </w:rPr>
        <w:t xml:space="preserve"> środowisku i jego ochronie, udziale społeczeństwa w ochronie środowiska oraz o ocenach oddziaływania na środowisko</w:t>
      </w:r>
      <w:r w:rsidR="0018026F">
        <w:rPr>
          <w:rFonts w:cs="Arial"/>
          <w:color w:val="auto"/>
        </w:rPr>
        <w:t>,</w:t>
      </w:r>
      <w:r w:rsidRPr="00AB0C92">
        <w:rPr>
          <w:rFonts w:cs="Arial"/>
          <w:color w:val="auto"/>
        </w:rPr>
        <w:t xml:space="preserve"> uwagi i wnioski do ww. dokumentu mogą być wnoszone w</w:t>
      </w:r>
      <w:r w:rsidR="0018026F">
        <w:rPr>
          <w:rFonts w:cs="Arial"/>
          <w:color w:val="auto"/>
        </w:rPr>
        <w:t> </w:t>
      </w:r>
      <w:r w:rsidRPr="00AB0C92">
        <w:rPr>
          <w:rFonts w:cs="Arial"/>
          <w:color w:val="auto"/>
        </w:rPr>
        <w:t>formie ustnej, pisemnej do protokołu, za pomocą środków komunikacji elektr</w:t>
      </w:r>
      <w:r w:rsidR="00F54978" w:rsidRPr="00AB0C92">
        <w:rPr>
          <w:rFonts w:cs="Arial"/>
          <w:color w:val="auto"/>
        </w:rPr>
        <w:t>onicznej na adres e-mail:</w:t>
      </w:r>
      <w:r w:rsidR="00457E8D" w:rsidRPr="00AB0C92">
        <w:rPr>
          <w:rFonts w:cs="Arial"/>
          <w:color w:val="auto"/>
        </w:rPr>
        <w:t xml:space="preserve"> </w:t>
      </w:r>
      <w:hyperlink r:id="rId5" w:history="1">
        <w:r w:rsidR="00AB0C92" w:rsidRPr="00AB0C92">
          <w:rPr>
            <w:rStyle w:val="Hipercze"/>
            <w:rFonts w:cs="Arial"/>
            <w:color w:val="auto"/>
            <w:shd w:val="clear" w:color="auto" w:fill="FFFFFF"/>
          </w:rPr>
          <w:t>inwestycje@zywiec.powiat.pl</w:t>
        </w:r>
      </w:hyperlink>
      <w:r w:rsidRPr="00AB0C92">
        <w:rPr>
          <w:rFonts w:cs="Arial"/>
          <w:color w:val="auto"/>
        </w:rPr>
        <w:t>. Uwagi i wnioski należy składać w terminie</w:t>
      </w:r>
      <w:r w:rsidR="002135E7">
        <w:rPr>
          <w:rFonts w:cs="Arial"/>
          <w:color w:val="auto"/>
        </w:rPr>
        <w:t xml:space="preserve"> od</w:t>
      </w:r>
      <w:r w:rsidR="0018026F">
        <w:rPr>
          <w:rFonts w:cs="Arial"/>
          <w:color w:val="auto"/>
        </w:rPr>
        <w:t> </w:t>
      </w:r>
      <w:r w:rsidR="002135E7">
        <w:rPr>
          <w:rFonts w:cs="Arial"/>
          <w:color w:val="auto"/>
        </w:rPr>
        <w:t>26</w:t>
      </w:r>
      <w:r w:rsidR="0018026F">
        <w:rPr>
          <w:rFonts w:cs="Arial"/>
          <w:color w:val="auto"/>
        </w:rPr>
        <w:t> </w:t>
      </w:r>
      <w:r w:rsidR="002135E7">
        <w:rPr>
          <w:rFonts w:cs="Arial"/>
          <w:color w:val="auto"/>
        </w:rPr>
        <w:t>maja</w:t>
      </w:r>
      <w:r w:rsidRPr="00AB0C92">
        <w:rPr>
          <w:rFonts w:cs="Arial"/>
          <w:color w:val="auto"/>
        </w:rPr>
        <w:t xml:space="preserve"> </w:t>
      </w:r>
      <w:r w:rsidR="00DB7189" w:rsidRPr="00AB0C92">
        <w:rPr>
          <w:rFonts w:cs="Arial"/>
          <w:color w:val="auto"/>
        </w:rPr>
        <w:t xml:space="preserve">do </w:t>
      </w:r>
      <w:r w:rsidR="00280600" w:rsidRPr="00AB0C92">
        <w:rPr>
          <w:rFonts w:cs="Arial"/>
          <w:color w:val="auto"/>
        </w:rPr>
        <w:t xml:space="preserve">dnia </w:t>
      </w:r>
      <w:r w:rsidR="00AB0C92" w:rsidRPr="00AB0C92">
        <w:rPr>
          <w:rFonts w:cs="Arial"/>
          <w:color w:val="auto"/>
        </w:rPr>
        <w:t>16 czerwca 2022 r</w:t>
      </w:r>
      <w:r w:rsidR="00280600" w:rsidRPr="00AB0C92">
        <w:rPr>
          <w:rFonts w:cs="Arial"/>
          <w:color w:val="auto"/>
        </w:rPr>
        <w:t>.</w:t>
      </w:r>
      <w:r w:rsidR="00A30144" w:rsidRPr="00AB0C92">
        <w:rPr>
          <w:rFonts w:cs="Arial"/>
          <w:color w:val="auto"/>
        </w:rPr>
        <w:t xml:space="preserve"> (21 dni).</w:t>
      </w:r>
      <w:r w:rsidR="00DB7189" w:rsidRPr="00AB0C92">
        <w:rPr>
          <w:rFonts w:cs="Arial"/>
          <w:color w:val="auto"/>
        </w:rPr>
        <w:t xml:space="preserve"> </w:t>
      </w:r>
      <w:r w:rsidR="00A26616" w:rsidRPr="00AB0C92">
        <w:rPr>
          <w:rFonts w:cs="Arial"/>
          <w:color w:val="auto"/>
        </w:rPr>
        <w:t>Zgodnie z art. 41 ww. ustawy, u</w:t>
      </w:r>
      <w:r w:rsidRPr="00AB0C92">
        <w:rPr>
          <w:rFonts w:cs="Arial"/>
          <w:color w:val="auto"/>
        </w:rPr>
        <w:t>wagi i wnioski złożone po upływie wskazanego terminu zostaną pozostawione bez rozpatrzenia. Organem</w:t>
      </w:r>
      <w:r w:rsidR="0091745D" w:rsidRPr="00AB0C92">
        <w:rPr>
          <w:rFonts w:cs="Arial"/>
          <w:color w:val="auto"/>
        </w:rPr>
        <w:t xml:space="preserve"> właściwym do rozpatrzenia uwag</w:t>
      </w:r>
      <w:r w:rsidRPr="00AB0C92">
        <w:rPr>
          <w:rFonts w:cs="Arial"/>
          <w:color w:val="auto"/>
        </w:rPr>
        <w:t xml:space="preserve"> i wniosków jest </w:t>
      </w:r>
      <w:r w:rsidR="0054497B" w:rsidRPr="00AB0C92">
        <w:rPr>
          <w:rFonts w:eastAsia="Times New Roman" w:cs="Arial"/>
          <w:color w:val="auto"/>
          <w:lang w:eastAsia="pl-PL"/>
        </w:rPr>
        <w:t xml:space="preserve">Starosta </w:t>
      </w:r>
      <w:r w:rsidR="00AB0C92" w:rsidRPr="00AB0C92">
        <w:rPr>
          <w:rFonts w:eastAsia="Times New Roman" w:cs="Arial"/>
          <w:color w:val="auto"/>
          <w:lang w:eastAsia="pl-PL"/>
        </w:rPr>
        <w:t>Żywiecki</w:t>
      </w:r>
      <w:r w:rsidR="00C1190D" w:rsidRPr="00AB0C92">
        <w:rPr>
          <w:rFonts w:cs="Arial"/>
          <w:color w:val="auto"/>
        </w:rPr>
        <w:t>.</w:t>
      </w:r>
    </w:p>
    <w:p w14:paraId="01BD08FA" w14:textId="0E7FF853" w:rsidR="0054497B" w:rsidRPr="00433753" w:rsidRDefault="0054497B" w:rsidP="00433753">
      <w:pPr>
        <w:rPr>
          <w:rFonts w:cs="Arial"/>
        </w:rPr>
      </w:pPr>
    </w:p>
    <w:sectPr w:rsidR="0054497B" w:rsidRPr="00433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3313"/>
    <w:multiLevelType w:val="hybridMultilevel"/>
    <w:tmpl w:val="28EE7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97"/>
    <w:rsid w:val="00026E19"/>
    <w:rsid w:val="00031292"/>
    <w:rsid w:val="00067047"/>
    <w:rsid w:val="000862E1"/>
    <w:rsid w:val="000F349D"/>
    <w:rsid w:val="00147FAD"/>
    <w:rsid w:val="00172B61"/>
    <w:rsid w:val="0018026F"/>
    <w:rsid w:val="00186CA0"/>
    <w:rsid w:val="00195D82"/>
    <w:rsid w:val="001A2D2A"/>
    <w:rsid w:val="001F682C"/>
    <w:rsid w:val="001F6923"/>
    <w:rsid w:val="002135E7"/>
    <w:rsid w:val="00265559"/>
    <w:rsid w:val="00280600"/>
    <w:rsid w:val="002B6923"/>
    <w:rsid w:val="002D6139"/>
    <w:rsid w:val="002E702D"/>
    <w:rsid w:val="002F308C"/>
    <w:rsid w:val="0039009B"/>
    <w:rsid w:val="004063CA"/>
    <w:rsid w:val="00433753"/>
    <w:rsid w:val="00457E8D"/>
    <w:rsid w:val="0051750A"/>
    <w:rsid w:val="0054497B"/>
    <w:rsid w:val="00566E4A"/>
    <w:rsid w:val="005939A3"/>
    <w:rsid w:val="005C2BD4"/>
    <w:rsid w:val="005D01CF"/>
    <w:rsid w:val="005F53C3"/>
    <w:rsid w:val="00601412"/>
    <w:rsid w:val="00606D06"/>
    <w:rsid w:val="00616729"/>
    <w:rsid w:val="00690C65"/>
    <w:rsid w:val="006E00B3"/>
    <w:rsid w:val="006E4B57"/>
    <w:rsid w:val="00702BDF"/>
    <w:rsid w:val="00715D54"/>
    <w:rsid w:val="00721F4E"/>
    <w:rsid w:val="007B324B"/>
    <w:rsid w:val="007F104D"/>
    <w:rsid w:val="00865F90"/>
    <w:rsid w:val="00875EB9"/>
    <w:rsid w:val="008F3042"/>
    <w:rsid w:val="0091745D"/>
    <w:rsid w:val="009523EA"/>
    <w:rsid w:val="00961728"/>
    <w:rsid w:val="0096295D"/>
    <w:rsid w:val="009F7FE2"/>
    <w:rsid w:val="00A21BC9"/>
    <w:rsid w:val="00A26616"/>
    <w:rsid w:val="00A30144"/>
    <w:rsid w:val="00A720F1"/>
    <w:rsid w:val="00AB0C92"/>
    <w:rsid w:val="00AB3F29"/>
    <w:rsid w:val="00AB5F00"/>
    <w:rsid w:val="00AC578A"/>
    <w:rsid w:val="00AE027C"/>
    <w:rsid w:val="00AF697B"/>
    <w:rsid w:val="00B00BE1"/>
    <w:rsid w:val="00B2026B"/>
    <w:rsid w:val="00B41BFA"/>
    <w:rsid w:val="00B85024"/>
    <w:rsid w:val="00BA623E"/>
    <w:rsid w:val="00BB42E2"/>
    <w:rsid w:val="00C1190D"/>
    <w:rsid w:val="00CB1197"/>
    <w:rsid w:val="00D11245"/>
    <w:rsid w:val="00D837FF"/>
    <w:rsid w:val="00DB7189"/>
    <w:rsid w:val="00DB7DE2"/>
    <w:rsid w:val="00DE061E"/>
    <w:rsid w:val="00E16E00"/>
    <w:rsid w:val="00E3407E"/>
    <w:rsid w:val="00E9295F"/>
    <w:rsid w:val="00EE651A"/>
    <w:rsid w:val="00F21CE5"/>
    <w:rsid w:val="00F54978"/>
    <w:rsid w:val="00FA5251"/>
    <w:rsid w:val="00FD4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E84D"/>
  <w15:docId w15:val="{360F3B67-2741-4833-AABC-9DDA583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character" w:styleId="Pogrubienie">
    <w:name w:val="Strong"/>
    <w:basedOn w:val="Domylnaczcionkaakapitu"/>
    <w:uiPriority w:val="22"/>
    <w:qFormat/>
    <w:rsid w:val="00875EB9"/>
    <w:rPr>
      <w:b/>
      <w:bCs/>
    </w:rPr>
  </w:style>
  <w:style w:type="character" w:styleId="Uwydatnienie">
    <w:name w:val="Emphasis"/>
    <w:basedOn w:val="Domylnaczcionkaakapitu"/>
    <w:uiPriority w:val="20"/>
    <w:qFormat/>
    <w:rsid w:val="00A720F1"/>
    <w:rPr>
      <w:i/>
      <w:iCs/>
    </w:rPr>
  </w:style>
  <w:style w:type="paragraph" w:styleId="Akapitzlist">
    <w:name w:val="List Paragraph"/>
    <w:basedOn w:val="Normalny"/>
    <w:uiPriority w:val="34"/>
    <w:qFormat/>
    <w:rsid w:val="00E16E00"/>
    <w:pPr>
      <w:ind w:left="720"/>
      <w:contextualSpacing/>
    </w:pPr>
  </w:style>
  <w:style w:type="character" w:styleId="Hipercze">
    <w:name w:val="Hyperlink"/>
    <w:basedOn w:val="Domylnaczcionkaakapitu"/>
    <w:uiPriority w:val="99"/>
    <w:unhideWhenUsed/>
    <w:rsid w:val="00AB0C92"/>
    <w:rPr>
      <w:color w:val="0000FF" w:themeColor="hyperlink"/>
      <w:u w:val="single"/>
    </w:rPr>
  </w:style>
  <w:style w:type="character" w:styleId="Nierozpoznanawzmianka">
    <w:name w:val="Unresolved Mention"/>
    <w:basedOn w:val="Domylnaczcionkaakapitu"/>
    <w:uiPriority w:val="99"/>
    <w:semiHidden/>
    <w:unhideWhenUsed/>
    <w:rsid w:val="00AB0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39881">
      <w:bodyDiv w:val="1"/>
      <w:marLeft w:val="0"/>
      <w:marRight w:val="0"/>
      <w:marTop w:val="0"/>
      <w:marBottom w:val="0"/>
      <w:divBdr>
        <w:top w:val="none" w:sz="0" w:space="0" w:color="auto"/>
        <w:left w:val="none" w:sz="0" w:space="0" w:color="auto"/>
        <w:bottom w:val="none" w:sz="0" w:space="0" w:color="auto"/>
        <w:right w:val="none" w:sz="0" w:space="0" w:color="auto"/>
      </w:divBdr>
      <w:divsChild>
        <w:div w:id="426967067">
          <w:marLeft w:val="0"/>
          <w:marRight w:val="0"/>
          <w:marTop w:val="0"/>
          <w:marBottom w:val="0"/>
          <w:divBdr>
            <w:top w:val="none" w:sz="0" w:space="0" w:color="auto"/>
            <w:left w:val="none" w:sz="0" w:space="0" w:color="auto"/>
            <w:bottom w:val="none" w:sz="0" w:space="0" w:color="auto"/>
            <w:right w:val="none" w:sz="0" w:space="0" w:color="auto"/>
          </w:divBdr>
          <w:divsChild>
            <w:div w:id="2076467178">
              <w:marLeft w:val="0"/>
              <w:marRight w:val="0"/>
              <w:marTop w:val="0"/>
              <w:marBottom w:val="0"/>
              <w:divBdr>
                <w:top w:val="none" w:sz="0" w:space="0" w:color="auto"/>
                <w:left w:val="none" w:sz="0" w:space="0" w:color="auto"/>
                <w:bottom w:val="none" w:sz="0" w:space="0" w:color="auto"/>
                <w:right w:val="none" w:sz="0" w:space="0" w:color="auto"/>
              </w:divBdr>
            </w:div>
            <w:div w:id="1212382570">
              <w:marLeft w:val="0"/>
              <w:marRight w:val="0"/>
              <w:marTop w:val="0"/>
              <w:marBottom w:val="0"/>
              <w:divBdr>
                <w:top w:val="none" w:sz="0" w:space="0" w:color="auto"/>
                <w:left w:val="none" w:sz="0" w:space="0" w:color="auto"/>
                <w:bottom w:val="none" w:sz="0" w:space="0" w:color="auto"/>
                <w:right w:val="none" w:sz="0" w:space="0" w:color="auto"/>
              </w:divBdr>
            </w:div>
            <w:div w:id="107554925">
              <w:marLeft w:val="0"/>
              <w:marRight w:val="0"/>
              <w:marTop w:val="0"/>
              <w:marBottom w:val="0"/>
              <w:divBdr>
                <w:top w:val="none" w:sz="0" w:space="0" w:color="auto"/>
                <w:left w:val="none" w:sz="0" w:space="0" w:color="auto"/>
                <w:bottom w:val="none" w:sz="0" w:space="0" w:color="auto"/>
                <w:right w:val="none" w:sz="0" w:space="0" w:color="auto"/>
              </w:divBdr>
            </w:div>
            <w:div w:id="1710258936">
              <w:marLeft w:val="0"/>
              <w:marRight w:val="0"/>
              <w:marTop w:val="0"/>
              <w:marBottom w:val="0"/>
              <w:divBdr>
                <w:top w:val="none" w:sz="0" w:space="0" w:color="auto"/>
                <w:left w:val="none" w:sz="0" w:space="0" w:color="auto"/>
                <w:bottom w:val="none" w:sz="0" w:space="0" w:color="auto"/>
                <w:right w:val="none" w:sz="0" w:space="0" w:color="auto"/>
              </w:divBdr>
            </w:div>
            <w:div w:id="387069356">
              <w:marLeft w:val="0"/>
              <w:marRight w:val="0"/>
              <w:marTop w:val="0"/>
              <w:marBottom w:val="0"/>
              <w:divBdr>
                <w:top w:val="none" w:sz="0" w:space="0" w:color="auto"/>
                <w:left w:val="none" w:sz="0" w:space="0" w:color="auto"/>
                <w:bottom w:val="none" w:sz="0" w:space="0" w:color="auto"/>
                <w:right w:val="none" w:sz="0" w:space="0" w:color="auto"/>
              </w:divBdr>
            </w:div>
            <w:div w:id="543248838">
              <w:marLeft w:val="0"/>
              <w:marRight w:val="0"/>
              <w:marTop w:val="0"/>
              <w:marBottom w:val="0"/>
              <w:divBdr>
                <w:top w:val="none" w:sz="0" w:space="0" w:color="auto"/>
                <w:left w:val="none" w:sz="0" w:space="0" w:color="auto"/>
                <w:bottom w:val="none" w:sz="0" w:space="0" w:color="auto"/>
                <w:right w:val="none" w:sz="0" w:space="0" w:color="auto"/>
              </w:divBdr>
            </w:div>
            <w:div w:id="1117018289">
              <w:marLeft w:val="0"/>
              <w:marRight w:val="0"/>
              <w:marTop w:val="0"/>
              <w:marBottom w:val="0"/>
              <w:divBdr>
                <w:top w:val="none" w:sz="0" w:space="0" w:color="auto"/>
                <w:left w:val="none" w:sz="0" w:space="0" w:color="auto"/>
                <w:bottom w:val="none" w:sz="0" w:space="0" w:color="auto"/>
                <w:right w:val="none" w:sz="0" w:space="0" w:color="auto"/>
              </w:divBdr>
            </w:div>
            <w:div w:id="399060084">
              <w:marLeft w:val="0"/>
              <w:marRight w:val="0"/>
              <w:marTop w:val="0"/>
              <w:marBottom w:val="0"/>
              <w:divBdr>
                <w:top w:val="none" w:sz="0" w:space="0" w:color="auto"/>
                <w:left w:val="none" w:sz="0" w:space="0" w:color="auto"/>
                <w:bottom w:val="none" w:sz="0" w:space="0" w:color="auto"/>
                <w:right w:val="none" w:sz="0" w:space="0" w:color="auto"/>
              </w:divBdr>
            </w:div>
            <w:div w:id="1910920359">
              <w:marLeft w:val="0"/>
              <w:marRight w:val="0"/>
              <w:marTop w:val="0"/>
              <w:marBottom w:val="0"/>
              <w:divBdr>
                <w:top w:val="none" w:sz="0" w:space="0" w:color="auto"/>
                <w:left w:val="none" w:sz="0" w:space="0" w:color="auto"/>
                <w:bottom w:val="none" w:sz="0" w:space="0" w:color="auto"/>
                <w:right w:val="none" w:sz="0" w:space="0" w:color="auto"/>
              </w:divBdr>
            </w:div>
            <w:div w:id="976759620">
              <w:marLeft w:val="0"/>
              <w:marRight w:val="0"/>
              <w:marTop w:val="0"/>
              <w:marBottom w:val="0"/>
              <w:divBdr>
                <w:top w:val="none" w:sz="0" w:space="0" w:color="auto"/>
                <w:left w:val="none" w:sz="0" w:space="0" w:color="auto"/>
                <w:bottom w:val="none" w:sz="0" w:space="0" w:color="auto"/>
                <w:right w:val="none" w:sz="0" w:space="0" w:color="auto"/>
              </w:divBdr>
            </w:div>
            <w:div w:id="1743023677">
              <w:marLeft w:val="0"/>
              <w:marRight w:val="0"/>
              <w:marTop w:val="0"/>
              <w:marBottom w:val="0"/>
              <w:divBdr>
                <w:top w:val="none" w:sz="0" w:space="0" w:color="auto"/>
                <w:left w:val="none" w:sz="0" w:space="0" w:color="auto"/>
                <w:bottom w:val="none" w:sz="0" w:space="0" w:color="auto"/>
                <w:right w:val="none" w:sz="0" w:space="0" w:color="auto"/>
              </w:divBdr>
            </w:div>
            <w:div w:id="1057974295">
              <w:marLeft w:val="0"/>
              <w:marRight w:val="0"/>
              <w:marTop w:val="0"/>
              <w:marBottom w:val="0"/>
              <w:divBdr>
                <w:top w:val="none" w:sz="0" w:space="0" w:color="auto"/>
                <w:left w:val="none" w:sz="0" w:space="0" w:color="auto"/>
                <w:bottom w:val="none" w:sz="0" w:space="0" w:color="auto"/>
                <w:right w:val="none" w:sz="0" w:space="0" w:color="auto"/>
              </w:divBdr>
            </w:div>
            <w:div w:id="1730618057">
              <w:marLeft w:val="0"/>
              <w:marRight w:val="0"/>
              <w:marTop w:val="0"/>
              <w:marBottom w:val="0"/>
              <w:divBdr>
                <w:top w:val="none" w:sz="0" w:space="0" w:color="auto"/>
                <w:left w:val="none" w:sz="0" w:space="0" w:color="auto"/>
                <w:bottom w:val="none" w:sz="0" w:space="0" w:color="auto"/>
                <w:right w:val="none" w:sz="0" w:space="0" w:color="auto"/>
              </w:divBdr>
            </w:div>
            <w:div w:id="2134248341">
              <w:marLeft w:val="0"/>
              <w:marRight w:val="0"/>
              <w:marTop w:val="0"/>
              <w:marBottom w:val="0"/>
              <w:divBdr>
                <w:top w:val="none" w:sz="0" w:space="0" w:color="auto"/>
                <w:left w:val="none" w:sz="0" w:space="0" w:color="auto"/>
                <w:bottom w:val="none" w:sz="0" w:space="0" w:color="auto"/>
                <w:right w:val="none" w:sz="0" w:space="0" w:color="auto"/>
              </w:divBdr>
            </w:div>
            <w:div w:id="1769427995">
              <w:marLeft w:val="0"/>
              <w:marRight w:val="0"/>
              <w:marTop w:val="0"/>
              <w:marBottom w:val="0"/>
              <w:divBdr>
                <w:top w:val="none" w:sz="0" w:space="0" w:color="auto"/>
                <w:left w:val="none" w:sz="0" w:space="0" w:color="auto"/>
                <w:bottom w:val="none" w:sz="0" w:space="0" w:color="auto"/>
                <w:right w:val="none" w:sz="0" w:space="0" w:color="auto"/>
              </w:divBdr>
            </w:div>
            <w:div w:id="1081172098">
              <w:marLeft w:val="0"/>
              <w:marRight w:val="0"/>
              <w:marTop w:val="0"/>
              <w:marBottom w:val="0"/>
              <w:divBdr>
                <w:top w:val="none" w:sz="0" w:space="0" w:color="auto"/>
                <w:left w:val="none" w:sz="0" w:space="0" w:color="auto"/>
                <w:bottom w:val="none" w:sz="0" w:space="0" w:color="auto"/>
                <w:right w:val="none" w:sz="0" w:space="0" w:color="auto"/>
              </w:divBdr>
            </w:div>
            <w:div w:id="307057212">
              <w:marLeft w:val="0"/>
              <w:marRight w:val="0"/>
              <w:marTop w:val="0"/>
              <w:marBottom w:val="0"/>
              <w:divBdr>
                <w:top w:val="none" w:sz="0" w:space="0" w:color="auto"/>
                <w:left w:val="none" w:sz="0" w:space="0" w:color="auto"/>
                <w:bottom w:val="none" w:sz="0" w:space="0" w:color="auto"/>
                <w:right w:val="none" w:sz="0" w:space="0" w:color="auto"/>
              </w:divBdr>
            </w:div>
            <w:div w:id="1489907207">
              <w:marLeft w:val="0"/>
              <w:marRight w:val="0"/>
              <w:marTop w:val="0"/>
              <w:marBottom w:val="0"/>
              <w:divBdr>
                <w:top w:val="none" w:sz="0" w:space="0" w:color="auto"/>
                <w:left w:val="none" w:sz="0" w:space="0" w:color="auto"/>
                <w:bottom w:val="none" w:sz="0" w:space="0" w:color="auto"/>
                <w:right w:val="none" w:sz="0" w:space="0" w:color="auto"/>
              </w:divBdr>
            </w:div>
            <w:div w:id="1693144518">
              <w:marLeft w:val="0"/>
              <w:marRight w:val="0"/>
              <w:marTop w:val="0"/>
              <w:marBottom w:val="0"/>
              <w:divBdr>
                <w:top w:val="none" w:sz="0" w:space="0" w:color="auto"/>
                <w:left w:val="none" w:sz="0" w:space="0" w:color="auto"/>
                <w:bottom w:val="none" w:sz="0" w:space="0" w:color="auto"/>
                <w:right w:val="none" w:sz="0" w:space="0" w:color="auto"/>
              </w:divBdr>
            </w:div>
            <w:div w:id="504247247">
              <w:marLeft w:val="0"/>
              <w:marRight w:val="0"/>
              <w:marTop w:val="0"/>
              <w:marBottom w:val="0"/>
              <w:divBdr>
                <w:top w:val="none" w:sz="0" w:space="0" w:color="auto"/>
                <w:left w:val="none" w:sz="0" w:space="0" w:color="auto"/>
                <w:bottom w:val="none" w:sz="0" w:space="0" w:color="auto"/>
                <w:right w:val="none" w:sz="0" w:space="0" w:color="auto"/>
              </w:divBdr>
            </w:div>
            <w:div w:id="312292046">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 w:id="2051371213">
              <w:marLeft w:val="0"/>
              <w:marRight w:val="0"/>
              <w:marTop w:val="0"/>
              <w:marBottom w:val="0"/>
              <w:divBdr>
                <w:top w:val="none" w:sz="0" w:space="0" w:color="auto"/>
                <w:left w:val="none" w:sz="0" w:space="0" w:color="auto"/>
                <w:bottom w:val="none" w:sz="0" w:space="0" w:color="auto"/>
                <w:right w:val="none" w:sz="0" w:space="0" w:color="auto"/>
              </w:divBdr>
            </w:div>
            <w:div w:id="352875850">
              <w:marLeft w:val="0"/>
              <w:marRight w:val="0"/>
              <w:marTop w:val="0"/>
              <w:marBottom w:val="0"/>
              <w:divBdr>
                <w:top w:val="none" w:sz="0" w:space="0" w:color="auto"/>
                <w:left w:val="none" w:sz="0" w:space="0" w:color="auto"/>
                <w:bottom w:val="none" w:sz="0" w:space="0" w:color="auto"/>
                <w:right w:val="none" w:sz="0" w:space="0" w:color="auto"/>
              </w:divBdr>
            </w:div>
            <w:div w:id="801268663">
              <w:marLeft w:val="0"/>
              <w:marRight w:val="0"/>
              <w:marTop w:val="0"/>
              <w:marBottom w:val="0"/>
              <w:divBdr>
                <w:top w:val="none" w:sz="0" w:space="0" w:color="auto"/>
                <w:left w:val="none" w:sz="0" w:space="0" w:color="auto"/>
                <w:bottom w:val="none" w:sz="0" w:space="0" w:color="auto"/>
                <w:right w:val="none" w:sz="0" w:space="0" w:color="auto"/>
              </w:divBdr>
            </w:div>
            <w:div w:id="2051686125">
              <w:marLeft w:val="0"/>
              <w:marRight w:val="0"/>
              <w:marTop w:val="0"/>
              <w:marBottom w:val="0"/>
              <w:divBdr>
                <w:top w:val="none" w:sz="0" w:space="0" w:color="auto"/>
                <w:left w:val="none" w:sz="0" w:space="0" w:color="auto"/>
                <w:bottom w:val="none" w:sz="0" w:space="0" w:color="auto"/>
                <w:right w:val="none" w:sz="0" w:space="0" w:color="auto"/>
              </w:divBdr>
            </w:div>
            <w:div w:id="310911502">
              <w:marLeft w:val="0"/>
              <w:marRight w:val="0"/>
              <w:marTop w:val="0"/>
              <w:marBottom w:val="0"/>
              <w:divBdr>
                <w:top w:val="none" w:sz="0" w:space="0" w:color="auto"/>
                <w:left w:val="none" w:sz="0" w:space="0" w:color="auto"/>
                <w:bottom w:val="none" w:sz="0" w:space="0" w:color="auto"/>
                <w:right w:val="none" w:sz="0" w:space="0" w:color="auto"/>
              </w:divBdr>
            </w:div>
            <w:div w:id="375469041">
              <w:marLeft w:val="0"/>
              <w:marRight w:val="0"/>
              <w:marTop w:val="0"/>
              <w:marBottom w:val="0"/>
              <w:divBdr>
                <w:top w:val="none" w:sz="0" w:space="0" w:color="auto"/>
                <w:left w:val="none" w:sz="0" w:space="0" w:color="auto"/>
                <w:bottom w:val="none" w:sz="0" w:space="0" w:color="auto"/>
                <w:right w:val="none" w:sz="0" w:space="0" w:color="auto"/>
              </w:divBdr>
            </w:div>
            <w:div w:id="725031392">
              <w:marLeft w:val="0"/>
              <w:marRight w:val="0"/>
              <w:marTop w:val="0"/>
              <w:marBottom w:val="0"/>
              <w:divBdr>
                <w:top w:val="none" w:sz="0" w:space="0" w:color="auto"/>
                <w:left w:val="none" w:sz="0" w:space="0" w:color="auto"/>
                <w:bottom w:val="none" w:sz="0" w:space="0" w:color="auto"/>
                <w:right w:val="none" w:sz="0" w:space="0" w:color="auto"/>
              </w:divBdr>
            </w:div>
            <w:div w:id="653487226">
              <w:marLeft w:val="0"/>
              <w:marRight w:val="0"/>
              <w:marTop w:val="0"/>
              <w:marBottom w:val="0"/>
              <w:divBdr>
                <w:top w:val="none" w:sz="0" w:space="0" w:color="auto"/>
                <w:left w:val="none" w:sz="0" w:space="0" w:color="auto"/>
                <w:bottom w:val="none" w:sz="0" w:space="0" w:color="auto"/>
                <w:right w:val="none" w:sz="0" w:space="0" w:color="auto"/>
              </w:divBdr>
            </w:div>
            <w:div w:id="704986007">
              <w:marLeft w:val="0"/>
              <w:marRight w:val="0"/>
              <w:marTop w:val="0"/>
              <w:marBottom w:val="0"/>
              <w:divBdr>
                <w:top w:val="none" w:sz="0" w:space="0" w:color="auto"/>
                <w:left w:val="none" w:sz="0" w:space="0" w:color="auto"/>
                <w:bottom w:val="none" w:sz="0" w:space="0" w:color="auto"/>
                <w:right w:val="none" w:sz="0" w:space="0" w:color="auto"/>
              </w:divBdr>
            </w:div>
            <w:div w:id="666832329">
              <w:marLeft w:val="0"/>
              <w:marRight w:val="0"/>
              <w:marTop w:val="0"/>
              <w:marBottom w:val="0"/>
              <w:divBdr>
                <w:top w:val="none" w:sz="0" w:space="0" w:color="auto"/>
                <w:left w:val="none" w:sz="0" w:space="0" w:color="auto"/>
                <w:bottom w:val="none" w:sz="0" w:space="0" w:color="auto"/>
                <w:right w:val="none" w:sz="0" w:space="0" w:color="auto"/>
              </w:divBdr>
            </w:div>
            <w:div w:id="1932279598">
              <w:marLeft w:val="0"/>
              <w:marRight w:val="0"/>
              <w:marTop w:val="0"/>
              <w:marBottom w:val="0"/>
              <w:divBdr>
                <w:top w:val="none" w:sz="0" w:space="0" w:color="auto"/>
                <w:left w:val="none" w:sz="0" w:space="0" w:color="auto"/>
                <w:bottom w:val="none" w:sz="0" w:space="0" w:color="auto"/>
                <w:right w:val="none" w:sz="0" w:space="0" w:color="auto"/>
              </w:divBdr>
            </w:div>
            <w:div w:id="1818524945">
              <w:marLeft w:val="0"/>
              <w:marRight w:val="0"/>
              <w:marTop w:val="0"/>
              <w:marBottom w:val="0"/>
              <w:divBdr>
                <w:top w:val="none" w:sz="0" w:space="0" w:color="auto"/>
                <w:left w:val="none" w:sz="0" w:space="0" w:color="auto"/>
                <w:bottom w:val="none" w:sz="0" w:space="0" w:color="auto"/>
                <w:right w:val="none" w:sz="0" w:space="0" w:color="auto"/>
              </w:divBdr>
            </w:div>
            <w:div w:id="535316268">
              <w:marLeft w:val="0"/>
              <w:marRight w:val="0"/>
              <w:marTop w:val="0"/>
              <w:marBottom w:val="0"/>
              <w:divBdr>
                <w:top w:val="none" w:sz="0" w:space="0" w:color="auto"/>
                <w:left w:val="none" w:sz="0" w:space="0" w:color="auto"/>
                <w:bottom w:val="none" w:sz="0" w:space="0" w:color="auto"/>
                <w:right w:val="none" w:sz="0" w:space="0" w:color="auto"/>
              </w:divBdr>
            </w:div>
            <w:div w:id="1992519277">
              <w:marLeft w:val="0"/>
              <w:marRight w:val="0"/>
              <w:marTop w:val="0"/>
              <w:marBottom w:val="0"/>
              <w:divBdr>
                <w:top w:val="none" w:sz="0" w:space="0" w:color="auto"/>
                <w:left w:val="none" w:sz="0" w:space="0" w:color="auto"/>
                <w:bottom w:val="none" w:sz="0" w:space="0" w:color="auto"/>
                <w:right w:val="none" w:sz="0" w:space="0" w:color="auto"/>
              </w:divBdr>
            </w:div>
            <w:div w:id="100806845">
              <w:marLeft w:val="0"/>
              <w:marRight w:val="0"/>
              <w:marTop w:val="0"/>
              <w:marBottom w:val="0"/>
              <w:divBdr>
                <w:top w:val="none" w:sz="0" w:space="0" w:color="auto"/>
                <w:left w:val="none" w:sz="0" w:space="0" w:color="auto"/>
                <w:bottom w:val="none" w:sz="0" w:space="0" w:color="auto"/>
                <w:right w:val="none" w:sz="0" w:space="0" w:color="auto"/>
              </w:divBdr>
            </w:div>
            <w:div w:id="1481923294">
              <w:marLeft w:val="0"/>
              <w:marRight w:val="0"/>
              <w:marTop w:val="0"/>
              <w:marBottom w:val="0"/>
              <w:divBdr>
                <w:top w:val="none" w:sz="0" w:space="0" w:color="auto"/>
                <w:left w:val="none" w:sz="0" w:space="0" w:color="auto"/>
                <w:bottom w:val="none" w:sz="0" w:space="0" w:color="auto"/>
                <w:right w:val="none" w:sz="0" w:space="0" w:color="auto"/>
              </w:divBdr>
            </w:div>
            <w:div w:id="741829968">
              <w:marLeft w:val="0"/>
              <w:marRight w:val="0"/>
              <w:marTop w:val="0"/>
              <w:marBottom w:val="0"/>
              <w:divBdr>
                <w:top w:val="none" w:sz="0" w:space="0" w:color="auto"/>
                <w:left w:val="none" w:sz="0" w:space="0" w:color="auto"/>
                <w:bottom w:val="none" w:sz="0" w:space="0" w:color="auto"/>
                <w:right w:val="none" w:sz="0" w:space="0" w:color="auto"/>
              </w:divBdr>
            </w:div>
            <w:div w:id="881399555">
              <w:marLeft w:val="0"/>
              <w:marRight w:val="0"/>
              <w:marTop w:val="0"/>
              <w:marBottom w:val="0"/>
              <w:divBdr>
                <w:top w:val="none" w:sz="0" w:space="0" w:color="auto"/>
                <w:left w:val="none" w:sz="0" w:space="0" w:color="auto"/>
                <w:bottom w:val="none" w:sz="0" w:space="0" w:color="auto"/>
                <w:right w:val="none" w:sz="0" w:space="0" w:color="auto"/>
              </w:divBdr>
            </w:div>
            <w:div w:id="1305428771">
              <w:marLeft w:val="0"/>
              <w:marRight w:val="0"/>
              <w:marTop w:val="0"/>
              <w:marBottom w:val="0"/>
              <w:divBdr>
                <w:top w:val="none" w:sz="0" w:space="0" w:color="auto"/>
                <w:left w:val="none" w:sz="0" w:space="0" w:color="auto"/>
                <w:bottom w:val="none" w:sz="0" w:space="0" w:color="auto"/>
                <w:right w:val="none" w:sz="0" w:space="0" w:color="auto"/>
              </w:divBdr>
            </w:div>
            <w:div w:id="588120929">
              <w:marLeft w:val="0"/>
              <w:marRight w:val="0"/>
              <w:marTop w:val="0"/>
              <w:marBottom w:val="0"/>
              <w:divBdr>
                <w:top w:val="none" w:sz="0" w:space="0" w:color="auto"/>
                <w:left w:val="none" w:sz="0" w:space="0" w:color="auto"/>
                <w:bottom w:val="none" w:sz="0" w:space="0" w:color="auto"/>
                <w:right w:val="none" w:sz="0" w:space="0" w:color="auto"/>
              </w:divBdr>
            </w:div>
            <w:div w:id="763497052">
              <w:marLeft w:val="0"/>
              <w:marRight w:val="0"/>
              <w:marTop w:val="0"/>
              <w:marBottom w:val="0"/>
              <w:divBdr>
                <w:top w:val="none" w:sz="0" w:space="0" w:color="auto"/>
                <w:left w:val="none" w:sz="0" w:space="0" w:color="auto"/>
                <w:bottom w:val="none" w:sz="0" w:space="0" w:color="auto"/>
                <w:right w:val="none" w:sz="0" w:space="0" w:color="auto"/>
              </w:divBdr>
            </w:div>
            <w:div w:id="1825465245">
              <w:marLeft w:val="0"/>
              <w:marRight w:val="0"/>
              <w:marTop w:val="0"/>
              <w:marBottom w:val="0"/>
              <w:divBdr>
                <w:top w:val="none" w:sz="0" w:space="0" w:color="auto"/>
                <w:left w:val="none" w:sz="0" w:space="0" w:color="auto"/>
                <w:bottom w:val="none" w:sz="0" w:space="0" w:color="auto"/>
                <w:right w:val="none" w:sz="0" w:space="0" w:color="auto"/>
              </w:divBdr>
            </w:div>
            <w:div w:id="707725428">
              <w:marLeft w:val="0"/>
              <w:marRight w:val="0"/>
              <w:marTop w:val="0"/>
              <w:marBottom w:val="0"/>
              <w:divBdr>
                <w:top w:val="none" w:sz="0" w:space="0" w:color="auto"/>
                <w:left w:val="none" w:sz="0" w:space="0" w:color="auto"/>
                <w:bottom w:val="none" w:sz="0" w:space="0" w:color="auto"/>
                <w:right w:val="none" w:sz="0" w:space="0" w:color="auto"/>
              </w:divBdr>
            </w:div>
            <w:div w:id="1361080958">
              <w:marLeft w:val="0"/>
              <w:marRight w:val="0"/>
              <w:marTop w:val="0"/>
              <w:marBottom w:val="0"/>
              <w:divBdr>
                <w:top w:val="none" w:sz="0" w:space="0" w:color="auto"/>
                <w:left w:val="none" w:sz="0" w:space="0" w:color="auto"/>
                <w:bottom w:val="none" w:sz="0" w:space="0" w:color="auto"/>
                <w:right w:val="none" w:sz="0" w:space="0" w:color="auto"/>
              </w:divBdr>
            </w:div>
            <w:div w:id="1991641062">
              <w:marLeft w:val="0"/>
              <w:marRight w:val="0"/>
              <w:marTop w:val="0"/>
              <w:marBottom w:val="0"/>
              <w:divBdr>
                <w:top w:val="none" w:sz="0" w:space="0" w:color="auto"/>
                <w:left w:val="none" w:sz="0" w:space="0" w:color="auto"/>
                <w:bottom w:val="none" w:sz="0" w:space="0" w:color="auto"/>
                <w:right w:val="none" w:sz="0" w:space="0" w:color="auto"/>
              </w:divBdr>
            </w:div>
            <w:div w:id="2140878818">
              <w:marLeft w:val="0"/>
              <w:marRight w:val="0"/>
              <w:marTop w:val="0"/>
              <w:marBottom w:val="0"/>
              <w:divBdr>
                <w:top w:val="none" w:sz="0" w:space="0" w:color="auto"/>
                <w:left w:val="none" w:sz="0" w:space="0" w:color="auto"/>
                <w:bottom w:val="none" w:sz="0" w:space="0" w:color="auto"/>
                <w:right w:val="none" w:sz="0" w:space="0" w:color="auto"/>
              </w:divBdr>
            </w:div>
            <w:div w:id="1883596362">
              <w:marLeft w:val="0"/>
              <w:marRight w:val="0"/>
              <w:marTop w:val="0"/>
              <w:marBottom w:val="0"/>
              <w:divBdr>
                <w:top w:val="none" w:sz="0" w:space="0" w:color="auto"/>
                <w:left w:val="none" w:sz="0" w:space="0" w:color="auto"/>
                <w:bottom w:val="none" w:sz="0" w:space="0" w:color="auto"/>
                <w:right w:val="none" w:sz="0" w:space="0" w:color="auto"/>
              </w:divBdr>
            </w:div>
            <w:div w:id="1191721349">
              <w:marLeft w:val="0"/>
              <w:marRight w:val="0"/>
              <w:marTop w:val="0"/>
              <w:marBottom w:val="0"/>
              <w:divBdr>
                <w:top w:val="none" w:sz="0" w:space="0" w:color="auto"/>
                <w:left w:val="none" w:sz="0" w:space="0" w:color="auto"/>
                <w:bottom w:val="none" w:sz="0" w:space="0" w:color="auto"/>
                <w:right w:val="none" w:sz="0" w:space="0" w:color="auto"/>
              </w:divBdr>
            </w:div>
            <w:div w:id="733816514">
              <w:marLeft w:val="0"/>
              <w:marRight w:val="0"/>
              <w:marTop w:val="0"/>
              <w:marBottom w:val="0"/>
              <w:divBdr>
                <w:top w:val="none" w:sz="0" w:space="0" w:color="auto"/>
                <w:left w:val="none" w:sz="0" w:space="0" w:color="auto"/>
                <w:bottom w:val="none" w:sz="0" w:space="0" w:color="auto"/>
                <w:right w:val="none" w:sz="0" w:space="0" w:color="auto"/>
              </w:divBdr>
            </w:div>
            <w:div w:id="2048335202">
              <w:marLeft w:val="0"/>
              <w:marRight w:val="0"/>
              <w:marTop w:val="0"/>
              <w:marBottom w:val="0"/>
              <w:divBdr>
                <w:top w:val="none" w:sz="0" w:space="0" w:color="auto"/>
                <w:left w:val="none" w:sz="0" w:space="0" w:color="auto"/>
                <w:bottom w:val="none" w:sz="0" w:space="0" w:color="auto"/>
                <w:right w:val="none" w:sz="0" w:space="0" w:color="auto"/>
              </w:divBdr>
            </w:div>
            <w:div w:id="1397439786">
              <w:marLeft w:val="0"/>
              <w:marRight w:val="0"/>
              <w:marTop w:val="0"/>
              <w:marBottom w:val="0"/>
              <w:divBdr>
                <w:top w:val="none" w:sz="0" w:space="0" w:color="auto"/>
                <w:left w:val="none" w:sz="0" w:space="0" w:color="auto"/>
                <w:bottom w:val="none" w:sz="0" w:space="0" w:color="auto"/>
                <w:right w:val="none" w:sz="0" w:space="0" w:color="auto"/>
              </w:divBdr>
            </w:div>
            <w:div w:id="334722198">
              <w:marLeft w:val="0"/>
              <w:marRight w:val="0"/>
              <w:marTop w:val="0"/>
              <w:marBottom w:val="0"/>
              <w:divBdr>
                <w:top w:val="none" w:sz="0" w:space="0" w:color="auto"/>
                <w:left w:val="none" w:sz="0" w:space="0" w:color="auto"/>
                <w:bottom w:val="none" w:sz="0" w:space="0" w:color="auto"/>
                <w:right w:val="none" w:sz="0" w:space="0" w:color="auto"/>
              </w:divBdr>
            </w:div>
            <w:div w:id="971131318">
              <w:marLeft w:val="0"/>
              <w:marRight w:val="0"/>
              <w:marTop w:val="0"/>
              <w:marBottom w:val="0"/>
              <w:divBdr>
                <w:top w:val="none" w:sz="0" w:space="0" w:color="auto"/>
                <w:left w:val="none" w:sz="0" w:space="0" w:color="auto"/>
                <w:bottom w:val="none" w:sz="0" w:space="0" w:color="auto"/>
                <w:right w:val="none" w:sz="0" w:space="0" w:color="auto"/>
              </w:divBdr>
            </w:div>
            <w:div w:id="1850221108">
              <w:marLeft w:val="0"/>
              <w:marRight w:val="0"/>
              <w:marTop w:val="0"/>
              <w:marBottom w:val="0"/>
              <w:divBdr>
                <w:top w:val="none" w:sz="0" w:space="0" w:color="auto"/>
                <w:left w:val="none" w:sz="0" w:space="0" w:color="auto"/>
                <w:bottom w:val="none" w:sz="0" w:space="0" w:color="auto"/>
                <w:right w:val="none" w:sz="0" w:space="0" w:color="auto"/>
              </w:divBdr>
            </w:div>
            <w:div w:id="848443716">
              <w:marLeft w:val="0"/>
              <w:marRight w:val="0"/>
              <w:marTop w:val="0"/>
              <w:marBottom w:val="0"/>
              <w:divBdr>
                <w:top w:val="none" w:sz="0" w:space="0" w:color="auto"/>
                <w:left w:val="none" w:sz="0" w:space="0" w:color="auto"/>
                <w:bottom w:val="none" w:sz="0" w:space="0" w:color="auto"/>
                <w:right w:val="none" w:sz="0" w:space="0" w:color="auto"/>
              </w:divBdr>
            </w:div>
            <w:div w:id="1891115743">
              <w:marLeft w:val="0"/>
              <w:marRight w:val="0"/>
              <w:marTop w:val="0"/>
              <w:marBottom w:val="0"/>
              <w:divBdr>
                <w:top w:val="none" w:sz="0" w:space="0" w:color="auto"/>
                <w:left w:val="none" w:sz="0" w:space="0" w:color="auto"/>
                <w:bottom w:val="none" w:sz="0" w:space="0" w:color="auto"/>
                <w:right w:val="none" w:sz="0" w:space="0" w:color="auto"/>
              </w:divBdr>
            </w:div>
            <w:div w:id="1753358530">
              <w:marLeft w:val="0"/>
              <w:marRight w:val="0"/>
              <w:marTop w:val="0"/>
              <w:marBottom w:val="0"/>
              <w:divBdr>
                <w:top w:val="none" w:sz="0" w:space="0" w:color="auto"/>
                <w:left w:val="none" w:sz="0" w:space="0" w:color="auto"/>
                <w:bottom w:val="none" w:sz="0" w:space="0" w:color="auto"/>
                <w:right w:val="none" w:sz="0" w:space="0" w:color="auto"/>
              </w:divBdr>
            </w:div>
            <w:div w:id="1313489167">
              <w:marLeft w:val="0"/>
              <w:marRight w:val="0"/>
              <w:marTop w:val="0"/>
              <w:marBottom w:val="0"/>
              <w:divBdr>
                <w:top w:val="none" w:sz="0" w:space="0" w:color="auto"/>
                <w:left w:val="none" w:sz="0" w:space="0" w:color="auto"/>
                <w:bottom w:val="none" w:sz="0" w:space="0" w:color="auto"/>
                <w:right w:val="none" w:sz="0" w:space="0" w:color="auto"/>
              </w:divBdr>
            </w:div>
            <w:div w:id="1323805">
              <w:marLeft w:val="0"/>
              <w:marRight w:val="0"/>
              <w:marTop w:val="0"/>
              <w:marBottom w:val="0"/>
              <w:divBdr>
                <w:top w:val="none" w:sz="0" w:space="0" w:color="auto"/>
                <w:left w:val="none" w:sz="0" w:space="0" w:color="auto"/>
                <w:bottom w:val="none" w:sz="0" w:space="0" w:color="auto"/>
                <w:right w:val="none" w:sz="0" w:space="0" w:color="auto"/>
              </w:divBdr>
            </w:div>
            <w:div w:id="1870951437">
              <w:marLeft w:val="0"/>
              <w:marRight w:val="0"/>
              <w:marTop w:val="0"/>
              <w:marBottom w:val="0"/>
              <w:divBdr>
                <w:top w:val="none" w:sz="0" w:space="0" w:color="auto"/>
                <w:left w:val="none" w:sz="0" w:space="0" w:color="auto"/>
                <w:bottom w:val="none" w:sz="0" w:space="0" w:color="auto"/>
                <w:right w:val="none" w:sz="0" w:space="0" w:color="auto"/>
              </w:divBdr>
            </w:div>
            <w:div w:id="1218126792">
              <w:marLeft w:val="0"/>
              <w:marRight w:val="0"/>
              <w:marTop w:val="0"/>
              <w:marBottom w:val="0"/>
              <w:divBdr>
                <w:top w:val="none" w:sz="0" w:space="0" w:color="auto"/>
                <w:left w:val="none" w:sz="0" w:space="0" w:color="auto"/>
                <w:bottom w:val="none" w:sz="0" w:space="0" w:color="auto"/>
                <w:right w:val="none" w:sz="0" w:space="0" w:color="auto"/>
              </w:divBdr>
            </w:div>
            <w:div w:id="894201129">
              <w:marLeft w:val="0"/>
              <w:marRight w:val="0"/>
              <w:marTop w:val="0"/>
              <w:marBottom w:val="0"/>
              <w:divBdr>
                <w:top w:val="none" w:sz="0" w:space="0" w:color="auto"/>
                <w:left w:val="none" w:sz="0" w:space="0" w:color="auto"/>
                <w:bottom w:val="none" w:sz="0" w:space="0" w:color="auto"/>
                <w:right w:val="none" w:sz="0" w:space="0" w:color="auto"/>
              </w:divBdr>
            </w:div>
            <w:div w:id="1409300887">
              <w:marLeft w:val="0"/>
              <w:marRight w:val="0"/>
              <w:marTop w:val="0"/>
              <w:marBottom w:val="0"/>
              <w:divBdr>
                <w:top w:val="none" w:sz="0" w:space="0" w:color="auto"/>
                <w:left w:val="none" w:sz="0" w:space="0" w:color="auto"/>
                <w:bottom w:val="none" w:sz="0" w:space="0" w:color="auto"/>
                <w:right w:val="none" w:sz="0" w:space="0" w:color="auto"/>
              </w:divBdr>
            </w:div>
            <w:div w:id="6715245">
              <w:marLeft w:val="0"/>
              <w:marRight w:val="0"/>
              <w:marTop w:val="0"/>
              <w:marBottom w:val="0"/>
              <w:divBdr>
                <w:top w:val="none" w:sz="0" w:space="0" w:color="auto"/>
                <w:left w:val="none" w:sz="0" w:space="0" w:color="auto"/>
                <w:bottom w:val="none" w:sz="0" w:space="0" w:color="auto"/>
                <w:right w:val="none" w:sz="0" w:space="0" w:color="auto"/>
              </w:divBdr>
            </w:div>
            <w:div w:id="778136629">
              <w:marLeft w:val="0"/>
              <w:marRight w:val="0"/>
              <w:marTop w:val="0"/>
              <w:marBottom w:val="0"/>
              <w:divBdr>
                <w:top w:val="none" w:sz="0" w:space="0" w:color="auto"/>
                <w:left w:val="none" w:sz="0" w:space="0" w:color="auto"/>
                <w:bottom w:val="none" w:sz="0" w:space="0" w:color="auto"/>
                <w:right w:val="none" w:sz="0" w:space="0" w:color="auto"/>
              </w:divBdr>
            </w:div>
            <w:div w:id="1706715867">
              <w:marLeft w:val="0"/>
              <w:marRight w:val="0"/>
              <w:marTop w:val="0"/>
              <w:marBottom w:val="0"/>
              <w:divBdr>
                <w:top w:val="none" w:sz="0" w:space="0" w:color="auto"/>
                <w:left w:val="none" w:sz="0" w:space="0" w:color="auto"/>
                <w:bottom w:val="none" w:sz="0" w:space="0" w:color="auto"/>
                <w:right w:val="none" w:sz="0" w:space="0" w:color="auto"/>
              </w:divBdr>
            </w:div>
            <w:div w:id="156582714">
              <w:marLeft w:val="0"/>
              <w:marRight w:val="0"/>
              <w:marTop w:val="0"/>
              <w:marBottom w:val="0"/>
              <w:divBdr>
                <w:top w:val="none" w:sz="0" w:space="0" w:color="auto"/>
                <w:left w:val="none" w:sz="0" w:space="0" w:color="auto"/>
                <w:bottom w:val="none" w:sz="0" w:space="0" w:color="auto"/>
                <w:right w:val="none" w:sz="0" w:space="0" w:color="auto"/>
              </w:divBdr>
            </w:div>
            <w:div w:id="577323998">
              <w:marLeft w:val="0"/>
              <w:marRight w:val="0"/>
              <w:marTop w:val="0"/>
              <w:marBottom w:val="0"/>
              <w:divBdr>
                <w:top w:val="none" w:sz="0" w:space="0" w:color="auto"/>
                <w:left w:val="none" w:sz="0" w:space="0" w:color="auto"/>
                <w:bottom w:val="none" w:sz="0" w:space="0" w:color="auto"/>
                <w:right w:val="none" w:sz="0" w:space="0" w:color="auto"/>
              </w:divBdr>
            </w:div>
            <w:div w:id="936325261">
              <w:marLeft w:val="0"/>
              <w:marRight w:val="0"/>
              <w:marTop w:val="0"/>
              <w:marBottom w:val="0"/>
              <w:divBdr>
                <w:top w:val="none" w:sz="0" w:space="0" w:color="auto"/>
                <w:left w:val="none" w:sz="0" w:space="0" w:color="auto"/>
                <w:bottom w:val="none" w:sz="0" w:space="0" w:color="auto"/>
                <w:right w:val="none" w:sz="0" w:space="0" w:color="auto"/>
              </w:divBdr>
            </w:div>
            <w:div w:id="965936135">
              <w:marLeft w:val="0"/>
              <w:marRight w:val="0"/>
              <w:marTop w:val="0"/>
              <w:marBottom w:val="0"/>
              <w:divBdr>
                <w:top w:val="none" w:sz="0" w:space="0" w:color="auto"/>
                <w:left w:val="none" w:sz="0" w:space="0" w:color="auto"/>
                <w:bottom w:val="none" w:sz="0" w:space="0" w:color="auto"/>
                <w:right w:val="none" w:sz="0" w:space="0" w:color="auto"/>
              </w:divBdr>
            </w:div>
            <w:div w:id="2107382178">
              <w:marLeft w:val="0"/>
              <w:marRight w:val="0"/>
              <w:marTop w:val="0"/>
              <w:marBottom w:val="0"/>
              <w:divBdr>
                <w:top w:val="none" w:sz="0" w:space="0" w:color="auto"/>
                <w:left w:val="none" w:sz="0" w:space="0" w:color="auto"/>
                <w:bottom w:val="none" w:sz="0" w:space="0" w:color="auto"/>
                <w:right w:val="none" w:sz="0" w:space="0" w:color="auto"/>
              </w:divBdr>
            </w:div>
            <w:div w:id="1574856533">
              <w:marLeft w:val="0"/>
              <w:marRight w:val="0"/>
              <w:marTop w:val="0"/>
              <w:marBottom w:val="0"/>
              <w:divBdr>
                <w:top w:val="none" w:sz="0" w:space="0" w:color="auto"/>
                <w:left w:val="none" w:sz="0" w:space="0" w:color="auto"/>
                <w:bottom w:val="none" w:sz="0" w:space="0" w:color="auto"/>
                <w:right w:val="none" w:sz="0" w:space="0" w:color="auto"/>
              </w:divBdr>
            </w:div>
            <w:div w:id="1572620014">
              <w:marLeft w:val="0"/>
              <w:marRight w:val="0"/>
              <w:marTop w:val="0"/>
              <w:marBottom w:val="0"/>
              <w:divBdr>
                <w:top w:val="none" w:sz="0" w:space="0" w:color="auto"/>
                <w:left w:val="none" w:sz="0" w:space="0" w:color="auto"/>
                <w:bottom w:val="none" w:sz="0" w:space="0" w:color="auto"/>
                <w:right w:val="none" w:sz="0" w:space="0" w:color="auto"/>
              </w:divBdr>
            </w:div>
            <w:div w:id="946087540">
              <w:marLeft w:val="0"/>
              <w:marRight w:val="0"/>
              <w:marTop w:val="0"/>
              <w:marBottom w:val="0"/>
              <w:divBdr>
                <w:top w:val="none" w:sz="0" w:space="0" w:color="auto"/>
                <w:left w:val="none" w:sz="0" w:space="0" w:color="auto"/>
                <w:bottom w:val="none" w:sz="0" w:space="0" w:color="auto"/>
                <w:right w:val="none" w:sz="0" w:space="0" w:color="auto"/>
              </w:divBdr>
            </w:div>
            <w:div w:id="1175804714">
              <w:marLeft w:val="0"/>
              <w:marRight w:val="0"/>
              <w:marTop w:val="0"/>
              <w:marBottom w:val="0"/>
              <w:divBdr>
                <w:top w:val="none" w:sz="0" w:space="0" w:color="auto"/>
                <w:left w:val="none" w:sz="0" w:space="0" w:color="auto"/>
                <w:bottom w:val="none" w:sz="0" w:space="0" w:color="auto"/>
                <w:right w:val="none" w:sz="0" w:space="0" w:color="auto"/>
              </w:divBdr>
            </w:div>
            <w:div w:id="118771132">
              <w:marLeft w:val="0"/>
              <w:marRight w:val="0"/>
              <w:marTop w:val="0"/>
              <w:marBottom w:val="0"/>
              <w:divBdr>
                <w:top w:val="none" w:sz="0" w:space="0" w:color="auto"/>
                <w:left w:val="none" w:sz="0" w:space="0" w:color="auto"/>
                <w:bottom w:val="none" w:sz="0" w:space="0" w:color="auto"/>
                <w:right w:val="none" w:sz="0" w:space="0" w:color="auto"/>
              </w:divBdr>
            </w:div>
            <w:div w:id="1235120585">
              <w:marLeft w:val="0"/>
              <w:marRight w:val="0"/>
              <w:marTop w:val="0"/>
              <w:marBottom w:val="0"/>
              <w:divBdr>
                <w:top w:val="none" w:sz="0" w:space="0" w:color="auto"/>
                <w:left w:val="none" w:sz="0" w:space="0" w:color="auto"/>
                <w:bottom w:val="none" w:sz="0" w:space="0" w:color="auto"/>
                <w:right w:val="none" w:sz="0" w:space="0" w:color="auto"/>
              </w:divBdr>
            </w:div>
            <w:div w:id="1154489448">
              <w:marLeft w:val="0"/>
              <w:marRight w:val="0"/>
              <w:marTop w:val="0"/>
              <w:marBottom w:val="0"/>
              <w:divBdr>
                <w:top w:val="none" w:sz="0" w:space="0" w:color="auto"/>
                <w:left w:val="none" w:sz="0" w:space="0" w:color="auto"/>
                <w:bottom w:val="none" w:sz="0" w:space="0" w:color="auto"/>
                <w:right w:val="none" w:sz="0" w:space="0" w:color="auto"/>
              </w:divBdr>
            </w:div>
            <w:div w:id="1697735472">
              <w:marLeft w:val="0"/>
              <w:marRight w:val="0"/>
              <w:marTop w:val="0"/>
              <w:marBottom w:val="0"/>
              <w:divBdr>
                <w:top w:val="none" w:sz="0" w:space="0" w:color="auto"/>
                <w:left w:val="none" w:sz="0" w:space="0" w:color="auto"/>
                <w:bottom w:val="none" w:sz="0" w:space="0" w:color="auto"/>
                <w:right w:val="none" w:sz="0" w:space="0" w:color="auto"/>
              </w:divBdr>
            </w:div>
            <w:div w:id="1620254680">
              <w:marLeft w:val="0"/>
              <w:marRight w:val="0"/>
              <w:marTop w:val="0"/>
              <w:marBottom w:val="0"/>
              <w:divBdr>
                <w:top w:val="none" w:sz="0" w:space="0" w:color="auto"/>
                <w:left w:val="none" w:sz="0" w:space="0" w:color="auto"/>
                <w:bottom w:val="none" w:sz="0" w:space="0" w:color="auto"/>
                <w:right w:val="none" w:sz="0" w:space="0" w:color="auto"/>
              </w:divBdr>
            </w:div>
            <w:div w:id="953827418">
              <w:marLeft w:val="0"/>
              <w:marRight w:val="0"/>
              <w:marTop w:val="0"/>
              <w:marBottom w:val="0"/>
              <w:divBdr>
                <w:top w:val="none" w:sz="0" w:space="0" w:color="auto"/>
                <w:left w:val="none" w:sz="0" w:space="0" w:color="auto"/>
                <w:bottom w:val="none" w:sz="0" w:space="0" w:color="auto"/>
                <w:right w:val="none" w:sz="0" w:space="0" w:color="auto"/>
              </w:divBdr>
            </w:div>
            <w:div w:id="1416128650">
              <w:marLeft w:val="0"/>
              <w:marRight w:val="0"/>
              <w:marTop w:val="0"/>
              <w:marBottom w:val="0"/>
              <w:divBdr>
                <w:top w:val="none" w:sz="0" w:space="0" w:color="auto"/>
                <w:left w:val="none" w:sz="0" w:space="0" w:color="auto"/>
                <w:bottom w:val="none" w:sz="0" w:space="0" w:color="auto"/>
                <w:right w:val="none" w:sz="0" w:space="0" w:color="auto"/>
              </w:divBdr>
            </w:div>
            <w:div w:id="215898792">
              <w:marLeft w:val="0"/>
              <w:marRight w:val="0"/>
              <w:marTop w:val="0"/>
              <w:marBottom w:val="0"/>
              <w:divBdr>
                <w:top w:val="none" w:sz="0" w:space="0" w:color="auto"/>
                <w:left w:val="none" w:sz="0" w:space="0" w:color="auto"/>
                <w:bottom w:val="none" w:sz="0" w:space="0" w:color="auto"/>
                <w:right w:val="none" w:sz="0" w:space="0" w:color="auto"/>
              </w:divBdr>
            </w:div>
            <w:div w:id="2093120478">
              <w:marLeft w:val="0"/>
              <w:marRight w:val="0"/>
              <w:marTop w:val="0"/>
              <w:marBottom w:val="0"/>
              <w:divBdr>
                <w:top w:val="none" w:sz="0" w:space="0" w:color="auto"/>
                <w:left w:val="none" w:sz="0" w:space="0" w:color="auto"/>
                <w:bottom w:val="none" w:sz="0" w:space="0" w:color="auto"/>
                <w:right w:val="none" w:sz="0" w:space="0" w:color="auto"/>
              </w:divBdr>
            </w:div>
            <w:div w:id="694765816">
              <w:marLeft w:val="0"/>
              <w:marRight w:val="0"/>
              <w:marTop w:val="0"/>
              <w:marBottom w:val="0"/>
              <w:divBdr>
                <w:top w:val="none" w:sz="0" w:space="0" w:color="auto"/>
                <w:left w:val="none" w:sz="0" w:space="0" w:color="auto"/>
                <w:bottom w:val="none" w:sz="0" w:space="0" w:color="auto"/>
                <w:right w:val="none" w:sz="0" w:space="0" w:color="auto"/>
              </w:divBdr>
            </w:div>
            <w:div w:id="1626740724">
              <w:marLeft w:val="0"/>
              <w:marRight w:val="0"/>
              <w:marTop w:val="0"/>
              <w:marBottom w:val="0"/>
              <w:divBdr>
                <w:top w:val="none" w:sz="0" w:space="0" w:color="auto"/>
                <w:left w:val="none" w:sz="0" w:space="0" w:color="auto"/>
                <w:bottom w:val="none" w:sz="0" w:space="0" w:color="auto"/>
                <w:right w:val="none" w:sz="0" w:space="0" w:color="auto"/>
              </w:divBdr>
            </w:div>
            <w:div w:id="1782653133">
              <w:marLeft w:val="0"/>
              <w:marRight w:val="0"/>
              <w:marTop w:val="0"/>
              <w:marBottom w:val="0"/>
              <w:divBdr>
                <w:top w:val="none" w:sz="0" w:space="0" w:color="auto"/>
                <w:left w:val="none" w:sz="0" w:space="0" w:color="auto"/>
                <w:bottom w:val="none" w:sz="0" w:space="0" w:color="auto"/>
                <w:right w:val="none" w:sz="0" w:space="0" w:color="auto"/>
              </w:divBdr>
            </w:div>
            <w:div w:id="1666739204">
              <w:marLeft w:val="0"/>
              <w:marRight w:val="0"/>
              <w:marTop w:val="0"/>
              <w:marBottom w:val="0"/>
              <w:divBdr>
                <w:top w:val="none" w:sz="0" w:space="0" w:color="auto"/>
                <w:left w:val="none" w:sz="0" w:space="0" w:color="auto"/>
                <w:bottom w:val="none" w:sz="0" w:space="0" w:color="auto"/>
                <w:right w:val="none" w:sz="0" w:space="0" w:color="auto"/>
              </w:divBdr>
            </w:div>
            <w:div w:id="10957668">
              <w:marLeft w:val="0"/>
              <w:marRight w:val="0"/>
              <w:marTop w:val="0"/>
              <w:marBottom w:val="0"/>
              <w:divBdr>
                <w:top w:val="none" w:sz="0" w:space="0" w:color="auto"/>
                <w:left w:val="none" w:sz="0" w:space="0" w:color="auto"/>
                <w:bottom w:val="none" w:sz="0" w:space="0" w:color="auto"/>
                <w:right w:val="none" w:sz="0" w:space="0" w:color="auto"/>
              </w:divBdr>
            </w:div>
            <w:div w:id="463429071">
              <w:marLeft w:val="0"/>
              <w:marRight w:val="0"/>
              <w:marTop w:val="0"/>
              <w:marBottom w:val="0"/>
              <w:divBdr>
                <w:top w:val="none" w:sz="0" w:space="0" w:color="auto"/>
                <w:left w:val="none" w:sz="0" w:space="0" w:color="auto"/>
                <w:bottom w:val="none" w:sz="0" w:space="0" w:color="auto"/>
                <w:right w:val="none" w:sz="0" w:space="0" w:color="auto"/>
              </w:divBdr>
            </w:div>
            <w:div w:id="1698778093">
              <w:marLeft w:val="0"/>
              <w:marRight w:val="0"/>
              <w:marTop w:val="0"/>
              <w:marBottom w:val="0"/>
              <w:divBdr>
                <w:top w:val="none" w:sz="0" w:space="0" w:color="auto"/>
                <w:left w:val="none" w:sz="0" w:space="0" w:color="auto"/>
                <w:bottom w:val="none" w:sz="0" w:space="0" w:color="auto"/>
                <w:right w:val="none" w:sz="0" w:space="0" w:color="auto"/>
              </w:divBdr>
            </w:div>
            <w:div w:id="1748264600">
              <w:marLeft w:val="0"/>
              <w:marRight w:val="0"/>
              <w:marTop w:val="0"/>
              <w:marBottom w:val="0"/>
              <w:divBdr>
                <w:top w:val="none" w:sz="0" w:space="0" w:color="auto"/>
                <w:left w:val="none" w:sz="0" w:space="0" w:color="auto"/>
                <w:bottom w:val="none" w:sz="0" w:space="0" w:color="auto"/>
                <w:right w:val="none" w:sz="0" w:space="0" w:color="auto"/>
              </w:divBdr>
            </w:div>
            <w:div w:id="1788347942">
              <w:marLeft w:val="0"/>
              <w:marRight w:val="0"/>
              <w:marTop w:val="0"/>
              <w:marBottom w:val="0"/>
              <w:divBdr>
                <w:top w:val="none" w:sz="0" w:space="0" w:color="auto"/>
                <w:left w:val="none" w:sz="0" w:space="0" w:color="auto"/>
                <w:bottom w:val="none" w:sz="0" w:space="0" w:color="auto"/>
                <w:right w:val="none" w:sz="0" w:space="0" w:color="auto"/>
              </w:divBdr>
            </w:div>
            <w:div w:id="1552616753">
              <w:marLeft w:val="0"/>
              <w:marRight w:val="0"/>
              <w:marTop w:val="0"/>
              <w:marBottom w:val="0"/>
              <w:divBdr>
                <w:top w:val="none" w:sz="0" w:space="0" w:color="auto"/>
                <w:left w:val="none" w:sz="0" w:space="0" w:color="auto"/>
                <w:bottom w:val="none" w:sz="0" w:space="0" w:color="auto"/>
                <w:right w:val="none" w:sz="0" w:space="0" w:color="auto"/>
              </w:divBdr>
            </w:div>
            <w:div w:id="801994065">
              <w:marLeft w:val="0"/>
              <w:marRight w:val="0"/>
              <w:marTop w:val="0"/>
              <w:marBottom w:val="0"/>
              <w:divBdr>
                <w:top w:val="none" w:sz="0" w:space="0" w:color="auto"/>
                <w:left w:val="none" w:sz="0" w:space="0" w:color="auto"/>
                <w:bottom w:val="none" w:sz="0" w:space="0" w:color="auto"/>
                <w:right w:val="none" w:sz="0" w:space="0" w:color="auto"/>
              </w:divBdr>
            </w:div>
            <w:div w:id="1525709375">
              <w:marLeft w:val="0"/>
              <w:marRight w:val="0"/>
              <w:marTop w:val="0"/>
              <w:marBottom w:val="0"/>
              <w:divBdr>
                <w:top w:val="none" w:sz="0" w:space="0" w:color="auto"/>
                <w:left w:val="none" w:sz="0" w:space="0" w:color="auto"/>
                <w:bottom w:val="none" w:sz="0" w:space="0" w:color="auto"/>
                <w:right w:val="none" w:sz="0" w:space="0" w:color="auto"/>
              </w:divBdr>
            </w:div>
            <w:div w:id="31001521">
              <w:marLeft w:val="0"/>
              <w:marRight w:val="0"/>
              <w:marTop w:val="0"/>
              <w:marBottom w:val="0"/>
              <w:divBdr>
                <w:top w:val="none" w:sz="0" w:space="0" w:color="auto"/>
                <w:left w:val="none" w:sz="0" w:space="0" w:color="auto"/>
                <w:bottom w:val="none" w:sz="0" w:space="0" w:color="auto"/>
                <w:right w:val="none" w:sz="0" w:space="0" w:color="auto"/>
              </w:divBdr>
            </w:div>
            <w:div w:id="219249744">
              <w:marLeft w:val="0"/>
              <w:marRight w:val="0"/>
              <w:marTop w:val="0"/>
              <w:marBottom w:val="0"/>
              <w:divBdr>
                <w:top w:val="none" w:sz="0" w:space="0" w:color="auto"/>
                <w:left w:val="none" w:sz="0" w:space="0" w:color="auto"/>
                <w:bottom w:val="none" w:sz="0" w:space="0" w:color="auto"/>
                <w:right w:val="none" w:sz="0" w:space="0" w:color="auto"/>
              </w:divBdr>
            </w:div>
            <w:div w:id="1122574281">
              <w:marLeft w:val="0"/>
              <w:marRight w:val="0"/>
              <w:marTop w:val="0"/>
              <w:marBottom w:val="0"/>
              <w:divBdr>
                <w:top w:val="none" w:sz="0" w:space="0" w:color="auto"/>
                <w:left w:val="none" w:sz="0" w:space="0" w:color="auto"/>
                <w:bottom w:val="none" w:sz="0" w:space="0" w:color="auto"/>
                <w:right w:val="none" w:sz="0" w:space="0" w:color="auto"/>
              </w:divBdr>
            </w:div>
            <w:div w:id="2098401087">
              <w:marLeft w:val="0"/>
              <w:marRight w:val="0"/>
              <w:marTop w:val="0"/>
              <w:marBottom w:val="0"/>
              <w:divBdr>
                <w:top w:val="none" w:sz="0" w:space="0" w:color="auto"/>
                <w:left w:val="none" w:sz="0" w:space="0" w:color="auto"/>
                <w:bottom w:val="none" w:sz="0" w:space="0" w:color="auto"/>
                <w:right w:val="none" w:sz="0" w:space="0" w:color="auto"/>
              </w:divBdr>
            </w:div>
            <w:div w:id="2129011316">
              <w:marLeft w:val="0"/>
              <w:marRight w:val="0"/>
              <w:marTop w:val="0"/>
              <w:marBottom w:val="0"/>
              <w:divBdr>
                <w:top w:val="none" w:sz="0" w:space="0" w:color="auto"/>
                <w:left w:val="none" w:sz="0" w:space="0" w:color="auto"/>
                <w:bottom w:val="none" w:sz="0" w:space="0" w:color="auto"/>
                <w:right w:val="none" w:sz="0" w:space="0" w:color="auto"/>
              </w:divBdr>
            </w:div>
            <w:div w:id="1173451459">
              <w:marLeft w:val="0"/>
              <w:marRight w:val="0"/>
              <w:marTop w:val="0"/>
              <w:marBottom w:val="0"/>
              <w:divBdr>
                <w:top w:val="none" w:sz="0" w:space="0" w:color="auto"/>
                <w:left w:val="none" w:sz="0" w:space="0" w:color="auto"/>
                <w:bottom w:val="none" w:sz="0" w:space="0" w:color="auto"/>
                <w:right w:val="none" w:sz="0" w:space="0" w:color="auto"/>
              </w:divBdr>
            </w:div>
            <w:div w:id="1203253704">
              <w:marLeft w:val="0"/>
              <w:marRight w:val="0"/>
              <w:marTop w:val="0"/>
              <w:marBottom w:val="0"/>
              <w:divBdr>
                <w:top w:val="none" w:sz="0" w:space="0" w:color="auto"/>
                <w:left w:val="none" w:sz="0" w:space="0" w:color="auto"/>
                <w:bottom w:val="none" w:sz="0" w:space="0" w:color="auto"/>
                <w:right w:val="none" w:sz="0" w:space="0" w:color="auto"/>
              </w:divBdr>
            </w:div>
            <w:div w:id="1429081918">
              <w:marLeft w:val="0"/>
              <w:marRight w:val="0"/>
              <w:marTop w:val="0"/>
              <w:marBottom w:val="0"/>
              <w:divBdr>
                <w:top w:val="none" w:sz="0" w:space="0" w:color="auto"/>
                <w:left w:val="none" w:sz="0" w:space="0" w:color="auto"/>
                <w:bottom w:val="none" w:sz="0" w:space="0" w:color="auto"/>
                <w:right w:val="none" w:sz="0" w:space="0" w:color="auto"/>
              </w:divBdr>
            </w:div>
            <w:div w:id="1041244475">
              <w:marLeft w:val="0"/>
              <w:marRight w:val="0"/>
              <w:marTop w:val="0"/>
              <w:marBottom w:val="0"/>
              <w:divBdr>
                <w:top w:val="none" w:sz="0" w:space="0" w:color="auto"/>
                <w:left w:val="none" w:sz="0" w:space="0" w:color="auto"/>
                <w:bottom w:val="none" w:sz="0" w:space="0" w:color="auto"/>
                <w:right w:val="none" w:sz="0" w:space="0" w:color="auto"/>
              </w:divBdr>
            </w:div>
            <w:div w:id="1794252362">
              <w:marLeft w:val="0"/>
              <w:marRight w:val="0"/>
              <w:marTop w:val="0"/>
              <w:marBottom w:val="0"/>
              <w:divBdr>
                <w:top w:val="none" w:sz="0" w:space="0" w:color="auto"/>
                <w:left w:val="none" w:sz="0" w:space="0" w:color="auto"/>
                <w:bottom w:val="none" w:sz="0" w:space="0" w:color="auto"/>
                <w:right w:val="none" w:sz="0" w:space="0" w:color="auto"/>
              </w:divBdr>
            </w:div>
            <w:div w:id="2121293285">
              <w:marLeft w:val="0"/>
              <w:marRight w:val="0"/>
              <w:marTop w:val="0"/>
              <w:marBottom w:val="0"/>
              <w:divBdr>
                <w:top w:val="none" w:sz="0" w:space="0" w:color="auto"/>
                <w:left w:val="none" w:sz="0" w:space="0" w:color="auto"/>
                <w:bottom w:val="none" w:sz="0" w:space="0" w:color="auto"/>
                <w:right w:val="none" w:sz="0" w:space="0" w:color="auto"/>
              </w:divBdr>
            </w:div>
            <w:div w:id="1110584517">
              <w:marLeft w:val="0"/>
              <w:marRight w:val="0"/>
              <w:marTop w:val="0"/>
              <w:marBottom w:val="0"/>
              <w:divBdr>
                <w:top w:val="none" w:sz="0" w:space="0" w:color="auto"/>
                <w:left w:val="none" w:sz="0" w:space="0" w:color="auto"/>
                <w:bottom w:val="none" w:sz="0" w:space="0" w:color="auto"/>
                <w:right w:val="none" w:sz="0" w:space="0" w:color="auto"/>
              </w:divBdr>
            </w:div>
            <w:div w:id="520435586">
              <w:marLeft w:val="0"/>
              <w:marRight w:val="0"/>
              <w:marTop w:val="0"/>
              <w:marBottom w:val="0"/>
              <w:divBdr>
                <w:top w:val="none" w:sz="0" w:space="0" w:color="auto"/>
                <w:left w:val="none" w:sz="0" w:space="0" w:color="auto"/>
                <w:bottom w:val="none" w:sz="0" w:space="0" w:color="auto"/>
                <w:right w:val="none" w:sz="0" w:space="0" w:color="auto"/>
              </w:divBdr>
            </w:div>
            <w:div w:id="111025695">
              <w:marLeft w:val="0"/>
              <w:marRight w:val="0"/>
              <w:marTop w:val="0"/>
              <w:marBottom w:val="0"/>
              <w:divBdr>
                <w:top w:val="none" w:sz="0" w:space="0" w:color="auto"/>
                <w:left w:val="none" w:sz="0" w:space="0" w:color="auto"/>
                <w:bottom w:val="none" w:sz="0" w:space="0" w:color="auto"/>
                <w:right w:val="none" w:sz="0" w:space="0" w:color="auto"/>
              </w:divBdr>
            </w:div>
            <w:div w:id="365562855">
              <w:marLeft w:val="0"/>
              <w:marRight w:val="0"/>
              <w:marTop w:val="0"/>
              <w:marBottom w:val="0"/>
              <w:divBdr>
                <w:top w:val="none" w:sz="0" w:space="0" w:color="auto"/>
                <w:left w:val="none" w:sz="0" w:space="0" w:color="auto"/>
                <w:bottom w:val="none" w:sz="0" w:space="0" w:color="auto"/>
                <w:right w:val="none" w:sz="0" w:space="0" w:color="auto"/>
              </w:divBdr>
            </w:div>
            <w:div w:id="522017431">
              <w:marLeft w:val="0"/>
              <w:marRight w:val="0"/>
              <w:marTop w:val="0"/>
              <w:marBottom w:val="0"/>
              <w:divBdr>
                <w:top w:val="none" w:sz="0" w:space="0" w:color="auto"/>
                <w:left w:val="none" w:sz="0" w:space="0" w:color="auto"/>
                <w:bottom w:val="none" w:sz="0" w:space="0" w:color="auto"/>
                <w:right w:val="none" w:sz="0" w:space="0" w:color="auto"/>
              </w:divBdr>
            </w:div>
            <w:div w:id="18942867">
              <w:marLeft w:val="0"/>
              <w:marRight w:val="0"/>
              <w:marTop w:val="0"/>
              <w:marBottom w:val="0"/>
              <w:divBdr>
                <w:top w:val="none" w:sz="0" w:space="0" w:color="auto"/>
                <w:left w:val="none" w:sz="0" w:space="0" w:color="auto"/>
                <w:bottom w:val="none" w:sz="0" w:space="0" w:color="auto"/>
                <w:right w:val="none" w:sz="0" w:space="0" w:color="auto"/>
              </w:divBdr>
            </w:div>
            <w:div w:id="66463784">
              <w:marLeft w:val="0"/>
              <w:marRight w:val="0"/>
              <w:marTop w:val="0"/>
              <w:marBottom w:val="0"/>
              <w:divBdr>
                <w:top w:val="none" w:sz="0" w:space="0" w:color="auto"/>
                <w:left w:val="none" w:sz="0" w:space="0" w:color="auto"/>
                <w:bottom w:val="none" w:sz="0" w:space="0" w:color="auto"/>
                <w:right w:val="none" w:sz="0" w:space="0" w:color="auto"/>
              </w:divBdr>
            </w:div>
            <w:div w:id="762531343">
              <w:marLeft w:val="0"/>
              <w:marRight w:val="0"/>
              <w:marTop w:val="0"/>
              <w:marBottom w:val="0"/>
              <w:divBdr>
                <w:top w:val="none" w:sz="0" w:space="0" w:color="auto"/>
                <w:left w:val="none" w:sz="0" w:space="0" w:color="auto"/>
                <w:bottom w:val="none" w:sz="0" w:space="0" w:color="auto"/>
                <w:right w:val="none" w:sz="0" w:space="0" w:color="auto"/>
              </w:divBdr>
            </w:div>
            <w:div w:id="808207144">
              <w:marLeft w:val="0"/>
              <w:marRight w:val="0"/>
              <w:marTop w:val="0"/>
              <w:marBottom w:val="0"/>
              <w:divBdr>
                <w:top w:val="none" w:sz="0" w:space="0" w:color="auto"/>
                <w:left w:val="none" w:sz="0" w:space="0" w:color="auto"/>
                <w:bottom w:val="none" w:sz="0" w:space="0" w:color="auto"/>
                <w:right w:val="none" w:sz="0" w:space="0" w:color="auto"/>
              </w:divBdr>
            </w:div>
            <w:div w:id="1704674453">
              <w:marLeft w:val="0"/>
              <w:marRight w:val="0"/>
              <w:marTop w:val="0"/>
              <w:marBottom w:val="0"/>
              <w:divBdr>
                <w:top w:val="none" w:sz="0" w:space="0" w:color="auto"/>
                <w:left w:val="none" w:sz="0" w:space="0" w:color="auto"/>
                <w:bottom w:val="none" w:sz="0" w:space="0" w:color="auto"/>
                <w:right w:val="none" w:sz="0" w:space="0" w:color="auto"/>
              </w:divBdr>
            </w:div>
            <w:div w:id="822042100">
              <w:marLeft w:val="0"/>
              <w:marRight w:val="0"/>
              <w:marTop w:val="0"/>
              <w:marBottom w:val="0"/>
              <w:divBdr>
                <w:top w:val="none" w:sz="0" w:space="0" w:color="auto"/>
                <w:left w:val="none" w:sz="0" w:space="0" w:color="auto"/>
                <w:bottom w:val="none" w:sz="0" w:space="0" w:color="auto"/>
                <w:right w:val="none" w:sz="0" w:space="0" w:color="auto"/>
              </w:divBdr>
            </w:div>
            <w:div w:id="1794059315">
              <w:marLeft w:val="0"/>
              <w:marRight w:val="0"/>
              <w:marTop w:val="0"/>
              <w:marBottom w:val="0"/>
              <w:divBdr>
                <w:top w:val="none" w:sz="0" w:space="0" w:color="auto"/>
                <w:left w:val="none" w:sz="0" w:space="0" w:color="auto"/>
                <w:bottom w:val="none" w:sz="0" w:space="0" w:color="auto"/>
                <w:right w:val="none" w:sz="0" w:space="0" w:color="auto"/>
              </w:divBdr>
            </w:div>
            <w:div w:id="578103363">
              <w:marLeft w:val="0"/>
              <w:marRight w:val="0"/>
              <w:marTop w:val="0"/>
              <w:marBottom w:val="0"/>
              <w:divBdr>
                <w:top w:val="none" w:sz="0" w:space="0" w:color="auto"/>
                <w:left w:val="none" w:sz="0" w:space="0" w:color="auto"/>
                <w:bottom w:val="none" w:sz="0" w:space="0" w:color="auto"/>
                <w:right w:val="none" w:sz="0" w:space="0" w:color="auto"/>
              </w:divBdr>
            </w:div>
            <w:div w:id="804784791">
              <w:marLeft w:val="0"/>
              <w:marRight w:val="0"/>
              <w:marTop w:val="0"/>
              <w:marBottom w:val="0"/>
              <w:divBdr>
                <w:top w:val="none" w:sz="0" w:space="0" w:color="auto"/>
                <w:left w:val="none" w:sz="0" w:space="0" w:color="auto"/>
                <w:bottom w:val="none" w:sz="0" w:space="0" w:color="auto"/>
                <w:right w:val="none" w:sz="0" w:space="0" w:color="auto"/>
              </w:divBdr>
            </w:div>
            <w:div w:id="1212766280">
              <w:marLeft w:val="0"/>
              <w:marRight w:val="0"/>
              <w:marTop w:val="0"/>
              <w:marBottom w:val="0"/>
              <w:divBdr>
                <w:top w:val="none" w:sz="0" w:space="0" w:color="auto"/>
                <w:left w:val="none" w:sz="0" w:space="0" w:color="auto"/>
                <w:bottom w:val="none" w:sz="0" w:space="0" w:color="auto"/>
                <w:right w:val="none" w:sz="0" w:space="0" w:color="auto"/>
              </w:divBdr>
            </w:div>
            <w:div w:id="1785885988">
              <w:marLeft w:val="0"/>
              <w:marRight w:val="0"/>
              <w:marTop w:val="0"/>
              <w:marBottom w:val="0"/>
              <w:divBdr>
                <w:top w:val="none" w:sz="0" w:space="0" w:color="auto"/>
                <w:left w:val="none" w:sz="0" w:space="0" w:color="auto"/>
                <w:bottom w:val="none" w:sz="0" w:space="0" w:color="auto"/>
                <w:right w:val="none" w:sz="0" w:space="0" w:color="auto"/>
              </w:divBdr>
            </w:div>
            <w:div w:id="2143837795">
              <w:marLeft w:val="0"/>
              <w:marRight w:val="0"/>
              <w:marTop w:val="0"/>
              <w:marBottom w:val="0"/>
              <w:divBdr>
                <w:top w:val="none" w:sz="0" w:space="0" w:color="auto"/>
                <w:left w:val="none" w:sz="0" w:space="0" w:color="auto"/>
                <w:bottom w:val="none" w:sz="0" w:space="0" w:color="auto"/>
                <w:right w:val="none" w:sz="0" w:space="0" w:color="auto"/>
              </w:divBdr>
            </w:div>
            <w:div w:id="255091868">
              <w:marLeft w:val="0"/>
              <w:marRight w:val="0"/>
              <w:marTop w:val="0"/>
              <w:marBottom w:val="0"/>
              <w:divBdr>
                <w:top w:val="none" w:sz="0" w:space="0" w:color="auto"/>
                <w:left w:val="none" w:sz="0" w:space="0" w:color="auto"/>
                <w:bottom w:val="none" w:sz="0" w:space="0" w:color="auto"/>
                <w:right w:val="none" w:sz="0" w:space="0" w:color="auto"/>
              </w:divBdr>
            </w:div>
            <w:div w:id="1709794407">
              <w:marLeft w:val="0"/>
              <w:marRight w:val="0"/>
              <w:marTop w:val="0"/>
              <w:marBottom w:val="0"/>
              <w:divBdr>
                <w:top w:val="none" w:sz="0" w:space="0" w:color="auto"/>
                <w:left w:val="none" w:sz="0" w:space="0" w:color="auto"/>
                <w:bottom w:val="none" w:sz="0" w:space="0" w:color="auto"/>
                <w:right w:val="none" w:sz="0" w:space="0" w:color="auto"/>
              </w:divBdr>
            </w:div>
            <w:div w:id="1683359278">
              <w:marLeft w:val="0"/>
              <w:marRight w:val="0"/>
              <w:marTop w:val="0"/>
              <w:marBottom w:val="0"/>
              <w:divBdr>
                <w:top w:val="none" w:sz="0" w:space="0" w:color="auto"/>
                <w:left w:val="none" w:sz="0" w:space="0" w:color="auto"/>
                <w:bottom w:val="none" w:sz="0" w:space="0" w:color="auto"/>
                <w:right w:val="none" w:sz="0" w:space="0" w:color="auto"/>
              </w:divBdr>
            </w:div>
            <w:div w:id="660549092">
              <w:marLeft w:val="0"/>
              <w:marRight w:val="0"/>
              <w:marTop w:val="0"/>
              <w:marBottom w:val="0"/>
              <w:divBdr>
                <w:top w:val="none" w:sz="0" w:space="0" w:color="auto"/>
                <w:left w:val="none" w:sz="0" w:space="0" w:color="auto"/>
                <w:bottom w:val="none" w:sz="0" w:space="0" w:color="auto"/>
                <w:right w:val="none" w:sz="0" w:space="0" w:color="auto"/>
              </w:divBdr>
            </w:div>
            <w:div w:id="609319156">
              <w:marLeft w:val="0"/>
              <w:marRight w:val="0"/>
              <w:marTop w:val="0"/>
              <w:marBottom w:val="0"/>
              <w:divBdr>
                <w:top w:val="none" w:sz="0" w:space="0" w:color="auto"/>
                <w:left w:val="none" w:sz="0" w:space="0" w:color="auto"/>
                <w:bottom w:val="none" w:sz="0" w:space="0" w:color="auto"/>
                <w:right w:val="none" w:sz="0" w:space="0" w:color="auto"/>
              </w:divBdr>
            </w:div>
            <w:div w:id="1648049852">
              <w:marLeft w:val="0"/>
              <w:marRight w:val="0"/>
              <w:marTop w:val="0"/>
              <w:marBottom w:val="0"/>
              <w:divBdr>
                <w:top w:val="none" w:sz="0" w:space="0" w:color="auto"/>
                <w:left w:val="none" w:sz="0" w:space="0" w:color="auto"/>
                <w:bottom w:val="none" w:sz="0" w:space="0" w:color="auto"/>
                <w:right w:val="none" w:sz="0" w:space="0" w:color="auto"/>
              </w:divBdr>
            </w:div>
            <w:div w:id="1150318752">
              <w:marLeft w:val="0"/>
              <w:marRight w:val="0"/>
              <w:marTop w:val="0"/>
              <w:marBottom w:val="0"/>
              <w:divBdr>
                <w:top w:val="none" w:sz="0" w:space="0" w:color="auto"/>
                <w:left w:val="none" w:sz="0" w:space="0" w:color="auto"/>
                <w:bottom w:val="none" w:sz="0" w:space="0" w:color="auto"/>
                <w:right w:val="none" w:sz="0" w:space="0" w:color="auto"/>
              </w:divBdr>
            </w:div>
            <w:div w:id="12693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westycje@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244</Words>
  <Characters>1467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BRF.Pietraszko Paweł</cp:lastModifiedBy>
  <cp:revision>4</cp:revision>
  <cp:lastPrinted>2022-05-26T06:18:00Z</cp:lastPrinted>
  <dcterms:created xsi:type="dcterms:W3CDTF">2022-05-25T12:24:00Z</dcterms:created>
  <dcterms:modified xsi:type="dcterms:W3CDTF">2022-05-26T07:36:00Z</dcterms:modified>
</cp:coreProperties>
</file>