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97A4" w14:textId="4A2D8921" w:rsidR="00B71735" w:rsidRPr="00705DC3" w:rsidRDefault="00786829" w:rsidP="00705DC3">
      <w:pPr>
        <w:shd w:val="clear" w:color="auto" w:fill="FFFFFF"/>
        <w:spacing w:line="360" w:lineRule="auto"/>
        <w:ind w:firstLine="708"/>
        <w:jc w:val="center"/>
        <w:rPr>
          <w:rFonts w:asciiTheme="minorHAnsi" w:hAnsiTheme="minorHAnsi" w:cstheme="minorHAnsi"/>
          <w:bCs/>
        </w:rPr>
      </w:pPr>
      <w:r w:rsidRPr="00705DC3">
        <w:rPr>
          <w:rFonts w:asciiTheme="minorHAnsi" w:hAnsiTheme="minorHAnsi" w:cstheme="minorHAnsi"/>
          <w:bCs/>
        </w:rPr>
        <w:t>I</w:t>
      </w:r>
      <w:r w:rsidR="00705DC3">
        <w:rPr>
          <w:rFonts w:asciiTheme="minorHAnsi" w:hAnsiTheme="minorHAnsi" w:cstheme="minorHAnsi"/>
          <w:bCs/>
        </w:rPr>
        <w:t>nformacja</w:t>
      </w:r>
      <w:r w:rsidR="00EA29E1" w:rsidRPr="00705DC3">
        <w:rPr>
          <w:rFonts w:asciiTheme="minorHAnsi" w:hAnsiTheme="minorHAnsi" w:cstheme="minorHAnsi"/>
          <w:bCs/>
        </w:rPr>
        <w:t xml:space="preserve">  </w:t>
      </w:r>
      <w:r w:rsidR="00705DC3">
        <w:rPr>
          <w:rFonts w:asciiTheme="minorHAnsi" w:hAnsiTheme="minorHAnsi" w:cstheme="minorHAnsi"/>
          <w:bCs/>
        </w:rPr>
        <w:t>o</w:t>
      </w:r>
      <w:r w:rsidR="00EA29E1" w:rsidRPr="00705DC3">
        <w:rPr>
          <w:rFonts w:asciiTheme="minorHAnsi" w:hAnsiTheme="minorHAnsi" w:cstheme="minorHAnsi"/>
          <w:bCs/>
        </w:rPr>
        <w:t xml:space="preserve">  </w:t>
      </w:r>
      <w:r w:rsidR="00705DC3">
        <w:rPr>
          <w:rFonts w:asciiTheme="minorHAnsi" w:hAnsiTheme="minorHAnsi" w:cstheme="minorHAnsi"/>
          <w:bCs/>
        </w:rPr>
        <w:t>kwocie</w:t>
      </w:r>
      <w:r w:rsidR="00EA29E1" w:rsidRPr="00705DC3">
        <w:rPr>
          <w:rFonts w:asciiTheme="minorHAnsi" w:hAnsiTheme="minorHAnsi" w:cstheme="minorHAnsi"/>
          <w:bCs/>
        </w:rPr>
        <w:t xml:space="preserve"> </w:t>
      </w:r>
      <w:r w:rsidR="00705DC3">
        <w:rPr>
          <w:rFonts w:asciiTheme="minorHAnsi" w:hAnsiTheme="minorHAnsi" w:cstheme="minorHAnsi"/>
          <w:bCs/>
        </w:rPr>
        <w:t>udzielonych</w:t>
      </w:r>
      <w:r w:rsidR="00EA29E1" w:rsidRPr="00705DC3">
        <w:rPr>
          <w:rFonts w:asciiTheme="minorHAnsi" w:hAnsiTheme="minorHAnsi" w:cstheme="minorHAnsi"/>
          <w:bCs/>
        </w:rPr>
        <w:t xml:space="preserve"> </w:t>
      </w:r>
      <w:r w:rsidR="00705DC3">
        <w:rPr>
          <w:rFonts w:asciiTheme="minorHAnsi" w:hAnsiTheme="minorHAnsi" w:cstheme="minorHAnsi"/>
          <w:bCs/>
        </w:rPr>
        <w:t>umorzeń</w:t>
      </w:r>
      <w:r w:rsidR="00EA29E1" w:rsidRPr="00705DC3">
        <w:rPr>
          <w:rFonts w:asciiTheme="minorHAnsi" w:hAnsiTheme="minorHAnsi" w:cstheme="minorHAnsi"/>
          <w:bCs/>
        </w:rPr>
        <w:t xml:space="preserve"> </w:t>
      </w:r>
      <w:r w:rsidR="00705DC3">
        <w:rPr>
          <w:rFonts w:asciiTheme="minorHAnsi" w:hAnsiTheme="minorHAnsi" w:cstheme="minorHAnsi"/>
          <w:bCs/>
        </w:rPr>
        <w:t>niepodatkowych</w:t>
      </w:r>
      <w:r w:rsidRPr="00705DC3">
        <w:rPr>
          <w:rFonts w:asciiTheme="minorHAnsi" w:hAnsiTheme="minorHAnsi" w:cstheme="minorHAnsi"/>
          <w:bCs/>
        </w:rPr>
        <w:t xml:space="preserve"> </w:t>
      </w:r>
      <w:r w:rsidR="00705DC3">
        <w:rPr>
          <w:rFonts w:asciiTheme="minorHAnsi" w:hAnsiTheme="minorHAnsi" w:cstheme="minorHAnsi"/>
          <w:bCs/>
        </w:rPr>
        <w:t>należności</w:t>
      </w:r>
      <w:r w:rsidRPr="00705DC3">
        <w:rPr>
          <w:rFonts w:asciiTheme="minorHAnsi" w:hAnsiTheme="minorHAnsi" w:cstheme="minorHAnsi"/>
          <w:bCs/>
        </w:rPr>
        <w:t xml:space="preserve"> </w:t>
      </w:r>
      <w:r w:rsidR="00705DC3">
        <w:rPr>
          <w:rFonts w:asciiTheme="minorHAnsi" w:hAnsiTheme="minorHAnsi" w:cstheme="minorHAnsi"/>
          <w:bCs/>
        </w:rPr>
        <w:t>budżetowych</w:t>
      </w:r>
      <w:r w:rsidR="00A97BD3" w:rsidRPr="00705DC3">
        <w:rPr>
          <w:rFonts w:asciiTheme="minorHAnsi" w:hAnsiTheme="minorHAnsi" w:cstheme="minorHAnsi"/>
          <w:bCs/>
        </w:rPr>
        <w:t xml:space="preserve"> </w:t>
      </w:r>
      <w:r w:rsidR="00705DC3">
        <w:rPr>
          <w:rFonts w:asciiTheme="minorHAnsi" w:hAnsiTheme="minorHAnsi" w:cstheme="minorHAnsi"/>
          <w:bCs/>
        </w:rPr>
        <w:t>w</w:t>
      </w:r>
      <w:r w:rsidR="00A97BD3" w:rsidRPr="00705DC3">
        <w:rPr>
          <w:rFonts w:asciiTheme="minorHAnsi" w:hAnsiTheme="minorHAnsi" w:cstheme="minorHAnsi"/>
          <w:bCs/>
        </w:rPr>
        <w:t xml:space="preserve"> </w:t>
      </w:r>
      <w:r w:rsidR="000812F5" w:rsidRPr="00705DC3">
        <w:rPr>
          <w:rFonts w:asciiTheme="minorHAnsi" w:hAnsiTheme="minorHAnsi" w:cstheme="minorHAnsi"/>
          <w:bCs/>
        </w:rPr>
        <w:t>I</w:t>
      </w:r>
      <w:r w:rsidR="001F3999">
        <w:rPr>
          <w:rFonts w:asciiTheme="minorHAnsi" w:hAnsiTheme="minorHAnsi" w:cstheme="minorHAnsi"/>
          <w:bCs/>
        </w:rPr>
        <w:t>I</w:t>
      </w:r>
      <w:r w:rsidR="00A97BD3" w:rsidRPr="00705DC3">
        <w:rPr>
          <w:rFonts w:asciiTheme="minorHAnsi" w:hAnsiTheme="minorHAnsi" w:cstheme="minorHAnsi"/>
          <w:bCs/>
        </w:rPr>
        <w:t xml:space="preserve"> </w:t>
      </w:r>
      <w:r w:rsidR="00705DC3">
        <w:rPr>
          <w:rFonts w:asciiTheme="minorHAnsi" w:hAnsiTheme="minorHAnsi" w:cstheme="minorHAnsi"/>
          <w:bCs/>
        </w:rPr>
        <w:t>kwartale</w:t>
      </w:r>
      <w:r w:rsidR="00A97BD3" w:rsidRPr="00705DC3">
        <w:rPr>
          <w:rFonts w:asciiTheme="minorHAnsi" w:hAnsiTheme="minorHAnsi" w:cstheme="minorHAnsi"/>
          <w:bCs/>
        </w:rPr>
        <w:t xml:space="preserve"> 20</w:t>
      </w:r>
      <w:r w:rsidR="00937B90" w:rsidRPr="00705DC3">
        <w:rPr>
          <w:rFonts w:asciiTheme="minorHAnsi" w:hAnsiTheme="minorHAnsi" w:cstheme="minorHAnsi"/>
          <w:bCs/>
        </w:rPr>
        <w:t>2</w:t>
      </w:r>
      <w:r w:rsidR="000F7CC9">
        <w:rPr>
          <w:rFonts w:asciiTheme="minorHAnsi" w:hAnsiTheme="minorHAnsi" w:cstheme="minorHAnsi"/>
          <w:bCs/>
        </w:rPr>
        <w:t>2</w:t>
      </w:r>
      <w:r w:rsidR="00A97BD3" w:rsidRPr="00705DC3">
        <w:rPr>
          <w:rFonts w:asciiTheme="minorHAnsi" w:hAnsiTheme="minorHAnsi" w:cstheme="minorHAnsi"/>
          <w:bCs/>
        </w:rPr>
        <w:t xml:space="preserve"> </w:t>
      </w:r>
      <w:r w:rsidR="00705DC3">
        <w:rPr>
          <w:rFonts w:asciiTheme="minorHAnsi" w:hAnsiTheme="minorHAnsi" w:cstheme="minorHAnsi"/>
          <w:bCs/>
        </w:rPr>
        <w:t>roku</w:t>
      </w:r>
      <w:r w:rsidRPr="00705DC3">
        <w:rPr>
          <w:rFonts w:asciiTheme="minorHAnsi" w:hAnsiTheme="minorHAnsi" w:cstheme="minorHAnsi"/>
          <w:bCs/>
        </w:rPr>
        <w:br/>
      </w:r>
    </w:p>
    <w:p w14:paraId="26AD56A8" w14:textId="77777777" w:rsidR="00923BBF" w:rsidRDefault="00923BBF" w:rsidP="00B71735">
      <w:pPr>
        <w:shd w:val="clear" w:color="auto" w:fill="FFFFFF"/>
        <w:jc w:val="center"/>
      </w:pPr>
    </w:p>
    <w:p w14:paraId="62E229F8" w14:textId="21DD6917" w:rsidR="00B93523" w:rsidRPr="00705DC3" w:rsidRDefault="00B71735" w:rsidP="00705DC3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  <w:r w:rsidRPr="00705DC3">
        <w:rPr>
          <w:rFonts w:asciiTheme="minorHAnsi" w:hAnsiTheme="minorHAnsi" w:cstheme="minorHAnsi"/>
        </w:rPr>
        <w:t xml:space="preserve">Na podstawie art. 37 ust. 1 pkt 1 ustawy z dnia 27 sierpnia 2009 roku o finansach publicznych </w:t>
      </w:r>
      <w:r w:rsidR="00A74DFD" w:rsidRPr="00705DC3">
        <w:rPr>
          <w:rFonts w:asciiTheme="minorHAnsi" w:hAnsiTheme="minorHAnsi" w:cstheme="minorHAnsi"/>
        </w:rPr>
        <w:t>(j</w:t>
      </w:r>
      <w:r w:rsidR="00705DC3">
        <w:rPr>
          <w:rFonts w:asciiTheme="minorHAnsi" w:hAnsiTheme="minorHAnsi" w:cstheme="minorHAnsi"/>
        </w:rPr>
        <w:t xml:space="preserve">ednolity </w:t>
      </w:r>
      <w:r w:rsidR="00A74DFD" w:rsidRPr="00705DC3">
        <w:rPr>
          <w:rFonts w:asciiTheme="minorHAnsi" w:hAnsiTheme="minorHAnsi" w:cstheme="minorHAnsi"/>
        </w:rPr>
        <w:t>t</w:t>
      </w:r>
      <w:r w:rsidR="00705DC3">
        <w:rPr>
          <w:rFonts w:asciiTheme="minorHAnsi" w:hAnsiTheme="minorHAnsi" w:cstheme="minorHAnsi"/>
        </w:rPr>
        <w:t>ekst</w:t>
      </w:r>
      <w:r w:rsidR="00A74DFD" w:rsidRPr="00705DC3">
        <w:rPr>
          <w:rFonts w:asciiTheme="minorHAnsi" w:hAnsiTheme="minorHAnsi" w:cstheme="minorHAnsi"/>
        </w:rPr>
        <w:t xml:space="preserve"> D</w:t>
      </w:r>
      <w:r w:rsidR="00705DC3">
        <w:rPr>
          <w:rFonts w:asciiTheme="minorHAnsi" w:hAnsiTheme="minorHAnsi" w:cstheme="minorHAnsi"/>
        </w:rPr>
        <w:t xml:space="preserve">z. </w:t>
      </w:r>
      <w:r w:rsidR="00A74DFD" w:rsidRPr="00705DC3">
        <w:rPr>
          <w:rFonts w:asciiTheme="minorHAnsi" w:hAnsiTheme="minorHAnsi" w:cstheme="minorHAnsi"/>
        </w:rPr>
        <w:t>U</w:t>
      </w:r>
      <w:r w:rsidR="00705DC3">
        <w:rPr>
          <w:rFonts w:asciiTheme="minorHAnsi" w:hAnsiTheme="minorHAnsi" w:cstheme="minorHAnsi"/>
        </w:rPr>
        <w:t>.</w:t>
      </w:r>
      <w:r w:rsidR="00A74DFD" w:rsidRPr="00705DC3">
        <w:rPr>
          <w:rFonts w:asciiTheme="minorHAnsi" w:hAnsiTheme="minorHAnsi" w:cstheme="minorHAnsi"/>
        </w:rPr>
        <w:t xml:space="preserve"> z 20</w:t>
      </w:r>
      <w:r w:rsidR="00705DC3">
        <w:rPr>
          <w:rFonts w:asciiTheme="minorHAnsi" w:hAnsiTheme="minorHAnsi" w:cstheme="minorHAnsi"/>
        </w:rPr>
        <w:t>21</w:t>
      </w:r>
      <w:r w:rsidR="00A74DFD" w:rsidRPr="00705DC3">
        <w:rPr>
          <w:rFonts w:asciiTheme="minorHAnsi" w:hAnsiTheme="minorHAnsi" w:cstheme="minorHAnsi"/>
        </w:rPr>
        <w:t xml:space="preserve"> r. poz. </w:t>
      </w:r>
      <w:r w:rsidR="00705DC3">
        <w:rPr>
          <w:rFonts w:asciiTheme="minorHAnsi" w:hAnsiTheme="minorHAnsi" w:cstheme="minorHAnsi"/>
        </w:rPr>
        <w:t>305</w:t>
      </w:r>
      <w:r w:rsidR="0096612A" w:rsidRPr="00705DC3">
        <w:rPr>
          <w:rFonts w:asciiTheme="minorHAnsi" w:hAnsiTheme="minorHAnsi" w:cstheme="minorHAnsi"/>
        </w:rPr>
        <w:t>).</w:t>
      </w:r>
    </w:p>
    <w:p w14:paraId="1970FF1D" w14:textId="6B0852F4" w:rsidR="00786829" w:rsidRPr="00705DC3" w:rsidRDefault="00555D1B" w:rsidP="00705DC3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  <w:r w:rsidRPr="00705DC3">
        <w:rPr>
          <w:rFonts w:asciiTheme="minorHAnsi" w:hAnsiTheme="minorHAnsi" w:cstheme="minorHAnsi"/>
        </w:rPr>
        <w:t>Powiat Żywiecki</w:t>
      </w:r>
      <w:r w:rsidR="00786829" w:rsidRPr="00705DC3">
        <w:rPr>
          <w:rFonts w:asciiTheme="minorHAnsi" w:hAnsiTheme="minorHAnsi" w:cstheme="minorHAnsi"/>
        </w:rPr>
        <w:t xml:space="preserve"> </w:t>
      </w:r>
      <w:r w:rsidR="00157EFB" w:rsidRPr="00705DC3">
        <w:rPr>
          <w:rFonts w:asciiTheme="minorHAnsi" w:hAnsiTheme="minorHAnsi" w:cstheme="minorHAnsi"/>
        </w:rPr>
        <w:t>w</w:t>
      </w:r>
      <w:r w:rsidR="0062478C" w:rsidRPr="00705DC3">
        <w:rPr>
          <w:rFonts w:asciiTheme="minorHAnsi" w:hAnsiTheme="minorHAnsi" w:cstheme="minorHAnsi"/>
        </w:rPr>
        <w:t xml:space="preserve"> </w:t>
      </w:r>
      <w:r w:rsidR="001F3999">
        <w:rPr>
          <w:rFonts w:asciiTheme="minorHAnsi" w:hAnsiTheme="minorHAnsi" w:cstheme="minorHAnsi"/>
        </w:rPr>
        <w:t>I</w:t>
      </w:r>
      <w:r w:rsidR="00C569AE" w:rsidRPr="00705DC3">
        <w:rPr>
          <w:rFonts w:asciiTheme="minorHAnsi" w:hAnsiTheme="minorHAnsi" w:cstheme="minorHAnsi"/>
        </w:rPr>
        <w:t>I</w:t>
      </w:r>
      <w:r w:rsidR="0062478C" w:rsidRPr="00705DC3">
        <w:rPr>
          <w:rFonts w:asciiTheme="minorHAnsi" w:hAnsiTheme="minorHAnsi" w:cstheme="minorHAnsi"/>
        </w:rPr>
        <w:t xml:space="preserve"> kwarta</w:t>
      </w:r>
      <w:r w:rsidR="00157EFB" w:rsidRPr="00705DC3">
        <w:rPr>
          <w:rFonts w:asciiTheme="minorHAnsi" w:hAnsiTheme="minorHAnsi" w:cstheme="minorHAnsi"/>
        </w:rPr>
        <w:t>le</w:t>
      </w:r>
      <w:r w:rsidR="00786829" w:rsidRPr="00705DC3">
        <w:rPr>
          <w:rFonts w:asciiTheme="minorHAnsi" w:hAnsiTheme="minorHAnsi" w:cstheme="minorHAnsi"/>
        </w:rPr>
        <w:t xml:space="preserve"> 20</w:t>
      </w:r>
      <w:r w:rsidR="00937B90" w:rsidRPr="00705DC3">
        <w:rPr>
          <w:rFonts w:asciiTheme="minorHAnsi" w:hAnsiTheme="minorHAnsi" w:cstheme="minorHAnsi"/>
        </w:rPr>
        <w:t>2</w:t>
      </w:r>
      <w:r w:rsidR="000F7CC9">
        <w:rPr>
          <w:rFonts w:asciiTheme="minorHAnsi" w:hAnsiTheme="minorHAnsi" w:cstheme="minorHAnsi"/>
        </w:rPr>
        <w:t>2</w:t>
      </w:r>
      <w:r w:rsidR="00786829" w:rsidRPr="00705DC3">
        <w:rPr>
          <w:rFonts w:asciiTheme="minorHAnsi" w:hAnsiTheme="minorHAnsi" w:cstheme="minorHAnsi"/>
        </w:rPr>
        <w:t xml:space="preserve"> roku </w:t>
      </w:r>
      <w:r w:rsidR="004165A4" w:rsidRPr="00705DC3">
        <w:rPr>
          <w:rFonts w:asciiTheme="minorHAnsi" w:hAnsiTheme="minorHAnsi" w:cstheme="minorHAnsi"/>
        </w:rPr>
        <w:t xml:space="preserve">udzielił </w:t>
      </w:r>
      <w:r w:rsidR="00786829" w:rsidRPr="00705DC3">
        <w:rPr>
          <w:rFonts w:asciiTheme="minorHAnsi" w:hAnsiTheme="minorHAnsi" w:cstheme="minorHAnsi"/>
        </w:rPr>
        <w:t xml:space="preserve">umorzeń niepodatkowych należności budżetowych na łączną kwotę </w:t>
      </w:r>
      <w:r w:rsidR="00A34082">
        <w:rPr>
          <w:rStyle w:val="Pogrubienie"/>
          <w:rFonts w:asciiTheme="minorHAnsi" w:hAnsiTheme="minorHAnsi" w:cstheme="minorHAnsi"/>
          <w:b w:val="0"/>
          <w:bCs w:val="0"/>
        </w:rPr>
        <w:t>72.091,79</w:t>
      </w:r>
      <w:r w:rsidR="00556B35" w:rsidRPr="00705DC3">
        <w:rPr>
          <w:rStyle w:val="Pogrubienie"/>
          <w:rFonts w:asciiTheme="minorHAnsi" w:hAnsiTheme="minorHAnsi" w:cstheme="minorHAnsi"/>
          <w:b w:val="0"/>
          <w:bCs w:val="0"/>
        </w:rPr>
        <w:t xml:space="preserve"> zł</w:t>
      </w:r>
      <w:r w:rsidR="00A34082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1EF7C438" w14:textId="77777777" w:rsidR="00DD6EA7" w:rsidRPr="00705DC3" w:rsidRDefault="00DD6EA7">
      <w:pPr>
        <w:rPr>
          <w:rFonts w:asciiTheme="minorHAnsi" w:hAnsiTheme="minorHAnsi" w:cstheme="minorHAnsi"/>
        </w:rPr>
      </w:pPr>
    </w:p>
    <w:sectPr w:rsidR="00DD6EA7" w:rsidRPr="00705DC3" w:rsidSect="00705DC3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EF31" w14:textId="77777777" w:rsidR="008874F7" w:rsidRDefault="008874F7" w:rsidP="008874F7">
      <w:r>
        <w:separator/>
      </w:r>
    </w:p>
  </w:endnote>
  <w:endnote w:type="continuationSeparator" w:id="0">
    <w:p w14:paraId="4D005B25" w14:textId="77777777" w:rsidR="008874F7" w:rsidRDefault="008874F7" w:rsidP="0088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867C" w14:textId="77777777" w:rsidR="008874F7" w:rsidRDefault="008874F7" w:rsidP="008874F7">
      <w:r>
        <w:separator/>
      </w:r>
    </w:p>
  </w:footnote>
  <w:footnote w:type="continuationSeparator" w:id="0">
    <w:p w14:paraId="12DD47CC" w14:textId="77777777" w:rsidR="008874F7" w:rsidRDefault="008874F7" w:rsidP="00887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29"/>
    <w:rsid w:val="0004208D"/>
    <w:rsid w:val="00077E54"/>
    <w:rsid w:val="0008040B"/>
    <w:rsid w:val="000812F5"/>
    <w:rsid w:val="000B1E7E"/>
    <w:rsid w:val="000F7CC9"/>
    <w:rsid w:val="00157EFB"/>
    <w:rsid w:val="00195A9F"/>
    <w:rsid w:val="001C3748"/>
    <w:rsid w:val="001D22A9"/>
    <w:rsid w:val="001E2741"/>
    <w:rsid w:val="001F3999"/>
    <w:rsid w:val="00225E79"/>
    <w:rsid w:val="002C4C48"/>
    <w:rsid w:val="003015E5"/>
    <w:rsid w:val="00346F59"/>
    <w:rsid w:val="00372A83"/>
    <w:rsid w:val="003774F7"/>
    <w:rsid w:val="00382B60"/>
    <w:rsid w:val="00387165"/>
    <w:rsid w:val="0039686B"/>
    <w:rsid w:val="003C4E73"/>
    <w:rsid w:val="004165A4"/>
    <w:rsid w:val="00423C05"/>
    <w:rsid w:val="004715D5"/>
    <w:rsid w:val="004B30A8"/>
    <w:rsid w:val="004E71C4"/>
    <w:rsid w:val="00555D1B"/>
    <w:rsid w:val="00556B35"/>
    <w:rsid w:val="005739D2"/>
    <w:rsid w:val="00575E19"/>
    <w:rsid w:val="005E1917"/>
    <w:rsid w:val="005F4DD2"/>
    <w:rsid w:val="0062478C"/>
    <w:rsid w:val="00645174"/>
    <w:rsid w:val="00653638"/>
    <w:rsid w:val="006D609D"/>
    <w:rsid w:val="00705DC3"/>
    <w:rsid w:val="00724674"/>
    <w:rsid w:val="00776D69"/>
    <w:rsid w:val="00786829"/>
    <w:rsid w:val="007A4F8B"/>
    <w:rsid w:val="00844F48"/>
    <w:rsid w:val="00857157"/>
    <w:rsid w:val="008874F7"/>
    <w:rsid w:val="008C661A"/>
    <w:rsid w:val="00910376"/>
    <w:rsid w:val="00923BBF"/>
    <w:rsid w:val="00937B90"/>
    <w:rsid w:val="0095751E"/>
    <w:rsid w:val="0096596C"/>
    <w:rsid w:val="0096612A"/>
    <w:rsid w:val="009B5042"/>
    <w:rsid w:val="00A34082"/>
    <w:rsid w:val="00A37EBE"/>
    <w:rsid w:val="00A74DFD"/>
    <w:rsid w:val="00A97BD3"/>
    <w:rsid w:val="00AC7FE2"/>
    <w:rsid w:val="00AE2D0D"/>
    <w:rsid w:val="00B24A8B"/>
    <w:rsid w:val="00B71735"/>
    <w:rsid w:val="00B717D7"/>
    <w:rsid w:val="00B80DBC"/>
    <w:rsid w:val="00B93523"/>
    <w:rsid w:val="00BA4B50"/>
    <w:rsid w:val="00BA7BE6"/>
    <w:rsid w:val="00C11E94"/>
    <w:rsid w:val="00C37648"/>
    <w:rsid w:val="00C569AE"/>
    <w:rsid w:val="00C747C8"/>
    <w:rsid w:val="00C85399"/>
    <w:rsid w:val="00CB61BB"/>
    <w:rsid w:val="00D04F6C"/>
    <w:rsid w:val="00D32629"/>
    <w:rsid w:val="00D346AB"/>
    <w:rsid w:val="00D5651E"/>
    <w:rsid w:val="00DB452F"/>
    <w:rsid w:val="00DD6EA7"/>
    <w:rsid w:val="00E70D92"/>
    <w:rsid w:val="00E81CA6"/>
    <w:rsid w:val="00E87A6D"/>
    <w:rsid w:val="00E95084"/>
    <w:rsid w:val="00E97FA6"/>
    <w:rsid w:val="00EA29E1"/>
    <w:rsid w:val="00EF1082"/>
    <w:rsid w:val="00F15C32"/>
    <w:rsid w:val="00F271B0"/>
    <w:rsid w:val="00F537D0"/>
    <w:rsid w:val="00F6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C963C4A"/>
  <w15:chartTrackingRefBased/>
  <w15:docId w15:val="{08ADF951-96BF-400A-B300-1DDFC4FA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86829"/>
    <w:rPr>
      <w:b/>
      <w:bCs/>
    </w:rPr>
  </w:style>
  <w:style w:type="paragraph" w:styleId="Tekstdymka">
    <w:name w:val="Balloon Text"/>
    <w:basedOn w:val="Normalny"/>
    <w:semiHidden/>
    <w:rsid w:val="00844F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9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87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4F7"/>
    <w:rPr>
      <w:sz w:val="24"/>
      <w:szCs w:val="24"/>
    </w:rPr>
  </w:style>
  <w:style w:type="paragraph" w:styleId="Stopka">
    <w:name w:val="footer"/>
    <w:basedOn w:val="Normalny"/>
    <w:link w:val="StopkaZnak"/>
    <w:rsid w:val="00887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74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 O  ŁĄCZNEJ  LICZBIE  I  KWOCIE UDZIELONYCH UMORZEŃ NIEPODATKOWYCH NALEŻNOŚCI BUDŻETOWYCH</vt:lpstr>
    </vt:vector>
  </TitlesOfParts>
  <Company>Starostwo Powiatowe w Żywcu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 O  ŁĄCZNEJ  LICZBIE  I  KWOCIE UDZIELONYCH UMORZEŃ NIEPODATKOWYCH NALEŻNOŚCI BUDŻETOWYCH</dc:title>
  <dc:subject/>
  <dc:creator>s8177</dc:creator>
  <cp:keywords/>
  <dc:description/>
  <cp:lastModifiedBy>FN.Dobrowolska Kinga</cp:lastModifiedBy>
  <cp:revision>6</cp:revision>
  <cp:lastPrinted>2015-07-31T06:04:00Z</cp:lastPrinted>
  <dcterms:created xsi:type="dcterms:W3CDTF">2021-04-30T06:50:00Z</dcterms:created>
  <dcterms:modified xsi:type="dcterms:W3CDTF">2022-07-25T09:58:00Z</dcterms:modified>
</cp:coreProperties>
</file>