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49744" w14:textId="1EAFAC48" w:rsidR="003057B4" w:rsidRPr="00F02AE3" w:rsidRDefault="003057B4" w:rsidP="00F02AE3">
      <w:pPr>
        <w:spacing w:after="0" w:line="240" w:lineRule="auto"/>
        <w:rPr>
          <w:rFonts w:cstheme="minorHAnsi"/>
          <w:sz w:val="24"/>
          <w:szCs w:val="24"/>
        </w:rPr>
      </w:pPr>
      <w:r w:rsidRPr="00F02AE3">
        <w:rPr>
          <w:rFonts w:cstheme="minorHAnsi"/>
          <w:sz w:val="24"/>
          <w:szCs w:val="24"/>
        </w:rPr>
        <w:t>Załącznik nr 1 do ogłoszenia otwartego konkursu ofert na realizację zadań publicznych Powiatu Żywieckiego w 202</w:t>
      </w:r>
      <w:r w:rsidR="009C0F78">
        <w:rPr>
          <w:rFonts w:cstheme="minorHAnsi"/>
          <w:sz w:val="24"/>
          <w:szCs w:val="24"/>
        </w:rPr>
        <w:t>3</w:t>
      </w:r>
      <w:r w:rsidRPr="00F02AE3">
        <w:rPr>
          <w:rFonts w:cstheme="minorHAnsi"/>
          <w:sz w:val="24"/>
          <w:szCs w:val="24"/>
        </w:rPr>
        <w:t xml:space="preserve"> r.</w:t>
      </w:r>
    </w:p>
    <w:p w14:paraId="12EF78CF" w14:textId="07FA5A7F" w:rsidR="003057B4" w:rsidRPr="00F02AE3" w:rsidRDefault="003057B4" w:rsidP="003057B4">
      <w:pPr>
        <w:spacing w:after="0" w:line="240" w:lineRule="auto"/>
        <w:jc w:val="right"/>
        <w:rPr>
          <w:rFonts w:cstheme="minorHAnsi"/>
          <w:sz w:val="24"/>
          <w:szCs w:val="24"/>
        </w:rPr>
      </w:pPr>
    </w:p>
    <w:p w14:paraId="2A6E5D94" w14:textId="6708CD61" w:rsidR="003057B4" w:rsidRPr="00F02AE3" w:rsidRDefault="003057B4" w:rsidP="003057B4">
      <w:pPr>
        <w:spacing w:after="0" w:line="240" w:lineRule="auto"/>
        <w:jc w:val="right"/>
        <w:rPr>
          <w:rFonts w:cstheme="minorHAnsi"/>
          <w:sz w:val="24"/>
          <w:szCs w:val="24"/>
        </w:rPr>
      </w:pPr>
    </w:p>
    <w:tbl>
      <w:tblPr>
        <w:tblStyle w:val="Tabela-Siatka"/>
        <w:tblW w:w="0" w:type="auto"/>
        <w:tblLook w:val="04A0" w:firstRow="1" w:lastRow="0" w:firstColumn="1" w:lastColumn="0" w:noHBand="0" w:noVBand="1"/>
      </w:tblPr>
      <w:tblGrid>
        <w:gridCol w:w="3397"/>
        <w:gridCol w:w="5665"/>
      </w:tblGrid>
      <w:tr w:rsidR="00F02AE3" w:rsidRPr="00F02AE3" w14:paraId="46336B63" w14:textId="77777777" w:rsidTr="003A1900">
        <w:tc>
          <w:tcPr>
            <w:tcW w:w="9062" w:type="dxa"/>
            <w:gridSpan w:val="2"/>
          </w:tcPr>
          <w:p w14:paraId="434FB202" w14:textId="77777777" w:rsidR="00F02AE3" w:rsidRDefault="00F02AE3" w:rsidP="00F02AE3">
            <w:pPr>
              <w:rPr>
                <w:rFonts w:cstheme="minorHAnsi"/>
                <w:sz w:val="24"/>
                <w:szCs w:val="24"/>
              </w:rPr>
            </w:pPr>
          </w:p>
          <w:p w14:paraId="020DC548" w14:textId="5C765960" w:rsidR="00F02AE3" w:rsidRDefault="00F02AE3" w:rsidP="00F02AE3">
            <w:pPr>
              <w:rPr>
                <w:rFonts w:cstheme="minorHAnsi"/>
                <w:sz w:val="24"/>
                <w:szCs w:val="24"/>
              </w:rPr>
            </w:pPr>
            <w:r w:rsidRPr="00F02AE3">
              <w:rPr>
                <w:rFonts w:cstheme="minorHAnsi"/>
                <w:sz w:val="24"/>
                <w:szCs w:val="24"/>
              </w:rPr>
              <w:t>Oświadczenie o posiadanym rachunku bankowym</w:t>
            </w:r>
          </w:p>
          <w:p w14:paraId="5D92076B" w14:textId="62FC3F1A" w:rsidR="00F02AE3" w:rsidRPr="00F02AE3" w:rsidRDefault="00F02AE3" w:rsidP="00F02AE3">
            <w:pPr>
              <w:rPr>
                <w:rFonts w:cstheme="minorHAnsi"/>
                <w:sz w:val="24"/>
                <w:szCs w:val="24"/>
              </w:rPr>
            </w:pPr>
          </w:p>
        </w:tc>
      </w:tr>
      <w:tr w:rsidR="00F02AE3" w:rsidRPr="00F02AE3" w14:paraId="78196A5F" w14:textId="77777777" w:rsidTr="00F02AE3">
        <w:tc>
          <w:tcPr>
            <w:tcW w:w="3397" w:type="dxa"/>
          </w:tcPr>
          <w:p w14:paraId="5BF18B35" w14:textId="77777777" w:rsidR="00F02AE3" w:rsidRDefault="00F02AE3" w:rsidP="00F02AE3">
            <w:pPr>
              <w:rPr>
                <w:rFonts w:cstheme="minorHAnsi"/>
                <w:sz w:val="24"/>
                <w:szCs w:val="24"/>
              </w:rPr>
            </w:pPr>
            <w:r w:rsidRPr="00F02AE3">
              <w:rPr>
                <w:rFonts w:cstheme="minorHAnsi"/>
                <w:sz w:val="24"/>
                <w:szCs w:val="24"/>
              </w:rPr>
              <w:t>Nazwa organizacji</w:t>
            </w:r>
          </w:p>
          <w:p w14:paraId="38B0EFFD" w14:textId="63E17926" w:rsidR="00F02AE3" w:rsidRPr="00F02AE3" w:rsidRDefault="00F02AE3" w:rsidP="00F02AE3">
            <w:pPr>
              <w:rPr>
                <w:rFonts w:cstheme="minorHAnsi"/>
                <w:sz w:val="24"/>
                <w:szCs w:val="24"/>
              </w:rPr>
            </w:pPr>
          </w:p>
        </w:tc>
        <w:tc>
          <w:tcPr>
            <w:tcW w:w="5665" w:type="dxa"/>
          </w:tcPr>
          <w:p w14:paraId="76F38A9C" w14:textId="77777777" w:rsidR="00F02AE3" w:rsidRPr="00F02AE3" w:rsidRDefault="00F02AE3" w:rsidP="00F02AE3">
            <w:pPr>
              <w:rPr>
                <w:rFonts w:cstheme="minorHAnsi"/>
                <w:sz w:val="24"/>
                <w:szCs w:val="24"/>
              </w:rPr>
            </w:pPr>
          </w:p>
        </w:tc>
      </w:tr>
      <w:tr w:rsidR="00F02AE3" w:rsidRPr="00F02AE3" w14:paraId="71A8D9DE" w14:textId="77777777" w:rsidTr="00F02AE3">
        <w:tc>
          <w:tcPr>
            <w:tcW w:w="3397" w:type="dxa"/>
          </w:tcPr>
          <w:p w14:paraId="60F7576E" w14:textId="77777777" w:rsidR="00F02AE3" w:rsidRDefault="00F02AE3" w:rsidP="00F02AE3">
            <w:pPr>
              <w:rPr>
                <w:rFonts w:cstheme="minorHAnsi"/>
                <w:sz w:val="24"/>
                <w:szCs w:val="24"/>
              </w:rPr>
            </w:pPr>
          </w:p>
          <w:p w14:paraId="7B157E22" w14:textId="77777777" w:rsidR="00F02AE3" w:rsidRDefault="00F02AE3" w:rsidP="00F02AE3">
            <w:pPr>
              <w:rPr>
                <w:rFonts w:cstheme="minorHAnsi"/>
                <w:sz w:val="24"/>
                <w:szCs w:val="24"/>
              </w:rPr>
            </w:pPr>
            <w:r w:rsidRPr="00F02AE3">
              <w:rPr>
                <w:rFonts w:cstheme="minorHAnsi"/>
                <w:sz w:val="24"/>
                <w:szCs w:val="24"/>
              </w:rPr>
              <w:t>Oświadczam, iż podmiot jest jedynym posiadaczem rachunku bankowego o numerze:</w:t>
            </w:r>
          </w:p>
          <w:p w14:paraId="3DAB94CC" w14:textId="0BE21392" w:rsidR="00F02AE3" w:rsidRPr="00F02AE3" w:rsidRDefault="00F02AE3" w:rsidP="00F02AE3">
            <w:pPr>
              <w:rPr>
                <w:rFonts w:cstheme="minorHAnsi"/>
                <w:sz w:val="24"/>
                <w:szCs w:val="24"/>
              </w:rPr>
            </w:pPr>
          </w:p>
        </w:tc>
        <w:tc>
          <w:tcPr>
            <w:tcW w:w="5665" w:type="dxa"/>
          </w:tcPr>
          <w:p w14:paraId="7A783C29" w14:textId="77777777" w:rsidR="00F02AE3" w:rsidRPr="00F02AE3" w:rsidRDefault="00F02AE3" w:rsidP="00F02AE3">
            <w:pPr>
              <w:rPr>
                <w:rFonts w:cstheme="minorHAnsi"/>
                <w:sz w:val="24"/>
                <w:szCs w:val="24"/>
              </w:rPr>
            </w:pPr>
          </w:p>
        </w:tc>
      </w:tr>
      <w:tr w:rsidR="00F02AE3" w:rsidRPr="00F02AE3" w14:paraId="5E50A411" w14:textId="77777777" w:rsidTr="00F02AE3">
        <w:tc>
          <w:tcPr>
            <w:tcW w:w="3397" w:type="dxa"/>
          </w:tcPr>
          <w:p w14:paraId="24FF75C4" w14:textId="77777777" w:rsidR="00F02AE3" w:rsidRDefault="00F02AE3" w:rsidP="00F02AE3">
            <w:pPr>
              <w:rPr>
                <w:rFonts w:cstheme="minorHAnsi"/>
                <w:sz w:val="24"/>
                <w:szCs w:val="24"/>
              </w:rPr>
            </w:pPr>
          </w:p>
          <w:p w14:paraId="6417F2CD" w14:textId="77777777" w:rsidR="00F02AE3" w:rsidRDefault="00F02AE3" w:rsidP="00F02AE3">
            <w:pPr>
              <w:rPr>
                <w:rFonts w:cstheme="minorHAnsi"/>
                <w:sz w:val="24"/>
                <w:szCs w:val="24"/>
              </w:rPr>
            </w:pPr>
          </w:p>
          <w:p w14:paraId="2A543446" w14:textId="215C117F" w:rsidR="00F02AE3" w:rsidRDefault="00F02AE3" w:rsidP="00F02AE3">
            <w:pPr>
              <w:rPr>
                <w:rFonts w:cstheme="minorHAnsi"/>
                <w:sz w:val="24"/>
                <w:szCs w:val="24"/>
              </w:rPr>
            </w:pPr>
            <w:r w:rsidRPr="00F02AE3">
              <w:rPr>
                <w:rFonts w:cstheme="minorHAnsi"/>
                <w:sz w:val="24"/>
                <w:szCs w:val="24"/>
              </w:rPr>
              <w:t>Data, podpis i pieczęć</w:t>
            </w:r>
          </w:p>
          <w:p w14:paraId="75BB05EB" w14:textId="77559C25" w:rsidR="00F02AE3" w:rsidRPr="00F02AE3" w:rsidRDefault="00F02AE3" w:rsidP="00F02AE3">
            <w:pPr>
              <w:rPr>
                <w:rFonts w:cstheme="minorHAnsi"/>
                <w:sz w:val="24"/>
                <w:szCs w:val="24"/>
              </w:rPr>
            </w:pPr>
          </w:p>
        </w:tc>
        <w:tc>
          <w:tcPr>
            <w:tcW w:w="5665" w:type="dxa"/>
          </w:tcPr>
          <w:p w14:paraId="22DEF458" w14:textId="77777777" w:rsidR="00F02AE3" w:rsidRPr="00F02AE3" w:rsidRDefault="00F02AE3" w:rsidP="00F02AE3">
            <w:pPr>
              <w:rPr>
                <w:rFonts w:cstheme="minorHAnsi"/>
                <w:sz w:val="24"/>
                <w:szCs w:val="24"/>
              </w:rPr>
            </w:pPr>
          </w:p>
        </w:tc>
      </w:tr>
      <w:tr w:rsidR="00F02AE3" w:rsidRPr="00F02AE3" w14:paraId="7E669E48" w14:textId="77777777" w:rsidTr="00DA1B34">
        <w:tc>
          <w:tcPr>
            <w:tcW w:w="9062" w:type="dxa"/>
            <w:gridSpan w:val="2"/>
          </w:tcPr>
          <w:p w14:paraId="19C93117" w14:textId="77777777" w:rsidR="00F02AE3" w:rsidRDefault="00F02AE3" w:rsidP="00F02AE3">
            <w:pPr>
              <w:rPr>
                <w:rFonts w:cstheme="minorHAnsi"/>
                <w:sz w:val="24"/>
                <w:szCs w:val="24"/>
              </w:rPr>
            </w:pPr>
          </w:p>
          <w:p w14:paraId="2CF1A3F3" w14:textId="77777777" w:rsidR="00F02AE3" w:rsidRDefault="00F02AE3" w:rsidP="00F02AE3">
            <w:pPr>
              <w:rPr>
                <w:rFonts w:cstheme="minorHAnsi"/>
                <w:sz w:val="24"/>
                <w:szCs w:val="24"/>
              </w:rPr>
            </w:pPr>
            <w:r w:rsidRPr="00F02AE3">
              <w:rPr>
                <w:rFonts w:cstheme="minorHAnsi"/>
                <w:sz w:val="24"/>
                <w:szCs w:val="24"/>
              </w:rPr>
              <w:t>Informacja o realizacji zadania publicznego</w:t>
            </w:r>
          </w:p>
          <w:p w14:paraId="2C2E119E" w14:textId="566CF4A1" w:rsidR="00F02AE3" w:rsidRPr="00F02AE3" w:rsidRDefault="00F02AE3" w:rsidP="00F02AE3">
            <w:pPr>
              <w:rPr>
                <w:rFonts w:cstheme="minorHAnsi"/>
                <w:sz w:val="24"/>
                <w:szCs w:val="24"/>
              </w:rPr>
            </w:pPr>
          </w:p>
        </w:tc>
      </w:tr>
      <w:tr w:rsidR="00F02AE3" w:rsidRPr="00F02AE3" w14:paraId="2EF07D41" w14:textId="77777777" w:rsidTr="00F02AE3">
        <w:tc>
          <w:tcPr>
            <w:tcW w:w="3397" w:type="dxa"/>
          </w:tcPr>
          <w:p w14:paraId="14BAE6A1" w14:textId="77777777" w:rsidR="00F02AE3" w:rsidRDefault="00F02AE3" w:rsidP="00F02AE3">
            <w:pPr>
              <w:rPr>
                <w:rFonts w:cstheme="minorHAnsi"/>
                <w:sz w:val="24"/>
                <w:szCs w:val="24"/>
              </w:rPr>
            </w:pPr>
          </w:p>
          <w:p w14:paraId="4DE975F3" w14:textId="77777777" w:rsidR="00F02AE3" w:rsidRDefault="00F02AE3" w:rsidP="00F02AE3">
            <w:pPr>
              <w:rPr>
                <w:rFonts w:cstheme="minorHAnsi"/>
                <w:sz w:val="24"/>
                <w:szCs w:val="24"/>
              </w:rPr>
            </w:pPr>
            <w:r w:rsidRPr="00F02AE3">
              <w:rPr>
                <w:rFonts w:cstheme="minorHAnsi"/>
                <w:sz w:val="24"/>
                <w:szCs w:val="24"/>
              </w:rPr>
              <w:t>Nazwa zadania</w:t>
            </w:r>
          </w:p>
          <w:p w14:paraId="41D31FBA" w14:textId="612E7272" w:rsidR="00F02AE3" w:rsidRPr="00F02AE3" w:rsidRDefault="00F02AE3" w:rsidP="00F02AE3">
            <w:pPr>
              <w:rPr>
                <w:rFonts w:cstheme="minorHAnsi"/>
                <w:sz w:val="24"/>
                <w:szCs w:val="24"/>
              </w:rPr>
            </w:pPr>
          </w:p>
        </w:tc>
        <w:tc>
          <w:tcPr>
            <w:tcW w:w="5665" w:type="dxa"/>
          </w:tcPr>
          <w:p w14:paraId="5B74E7E1" w14:textId="77777777" w:rsidR="00F02AE3" w:rsidRPr="00F02AE3" w:rsidRDefault="00F02AE3" w:rsidP="00F02AE3">
            <w:pPr>
              <w:rPr>
                <w:rFonts w:cstheme="minorHAnsi"/>
                <w:sz w:val="24"/>
                <w:szCs w:val="24"/>
              </w:rPr>
            </w:pPr>
          </w:p>
        </w:tc>
      </w:tr>
      <w:tr w:rsidR="00F02AE3" w:rsidRPr="00F02AE3" w14:paraId="5DDE1C50" w14:textId="77777777" w:rsidTr="00F02AE3">
        <w:tc>
          <w:tcPr>
            <w:tcW w:w="3397" w:type="dxa"/>
          </w:tcPr>
          <w:p w14:paraId="20C80A09" w14:textId="77777777" w:rsidR="00F02AE3" w:rsidRDefault="00F02AE3" w:rsidP="00F02AE3">
            <w:pPr>
              <w:rPr>
                <w:rFonts w:cstheme="minorHAnsi"/>
                <w:sz w:val="24"/>
                <w:szCs w:val="24"/>
              </w:rPr>
            </w:pPr>
          </w:p>
          <w:p w14:paraId="6A018A16" w14:textId="77777777" w:rsidR="00F02AE3" w:rsidRDefault="00F02AE3" w:rsidP="00F02AE3">
            <w:pPr>
              <w:rPr>
                <w:rFonts w:cstheme="minorHAnsi"/>
                <w:sz w:val="24"/>
                <w:szCs w:val="24"/>
              </w:rPr>
            </w:pPr>
            <w:r w:rsidRPr="00F02AE3">
              <w:rPr>
                <w:rFonts w:cstheme="minorHAnsi"/>
                <w:sz w:val="24"/>
                <w:szCs w:val="24"/>
              </w:rPr>
              <w:t>Całkowita kwota wkładu własnego w zł</w:t>
            </w:r>
          </w:p>
          <w:p w14:paraId="5B01EA46" w14:textId="3535BF88" w:rsidR="00F02AE3" w:rsidRPr="00F02AE3" w:rsidRDefault="00F02AE3" w:rsidP="00F02AE3">
            <w:pPr>
              <w:rPr>
                <w:rFonts w:cstheme="minorHAnsi"/>
                <w:sz w:val="24"/>
                <w:szCs w:val="24"/>
              </w:rPr>
            </w:pPr>
          </w:p>
        </w:tc>
        <w:tc>
          <w:tcPr>
            <w:tcW w:w="5665" w:type="dxa"/>
          </w:tcPr>
          <w:p w14:paraId="73855A17" w14:textId="77777777" w:rsidR="00F02AE3" w:rsidRPr="00F02AE3" w:rsidRDefault="00F02AE3" w:rsidP="00F02AE3">
            <w:pPr>
              <w:rPr>
                <w:rFonts w:cstheme="minorHAnsi"/>
                <w:sz w:val="24"/>
                <w:szCs w:val="24"/>
              </w:rPr>
            </w:pPr>
          </w:p>
        </w:tc>
      </w:tr>
      <w:tr w:rsidR="00F02AE3" w:rsidRPr="00F02AE3" w14:paraId="116C9DFC" w14:textId="77777777" w:rsidTr="00F02AE3">
        <w:tc>
          <w:tcPr>
            <w:tcW w:w="3397" w:type="dxa"/>
          </w:tcPr>
          <w:p w14:paraId="2EF20AC0" w14:textId="77777777" w:rsidR="00F02AE3" w:rsidRDefault="00F02AE3" w:rsidP="00F02AE3">
            <w:pPr>
              <w:rPr>
                <w:rFonts w:cstheme="minorHAnsi"/>
                <w:sz w:val="24"/>
                <w:szCs w:val="24"/>
              </w:rPr>
            </w:pPr>
          </w:p>
          <w:p w14:paraId="2AAF8AE0" w14:textId="77777777" w:rsidR="00F02AE3" w:rsidRDefault="00F02AE3" w:rsidP="00F02AE3">
            <w:pPr>
              <w:rPr>
                <w:rFonts w:cstheme="minorHAnsi"/>
                <w:sz w:val="24"/>
                <w:szCs w:val="24"/>
              </w:rPr>
            </w:pPr>
            <w:r w:rsidRPr="00F02AE3">
              <w:rPr>
                <w:rFonts w:cstheme="minorHAnsi"/>
                <w:sz w:val="24"/>
                <w:szCs w:val="24"/>
              </w:rPr>
              <w:t>Wkład osobowy w zł</w:t>
            </w:r>
          </w:p>
          <w:p w14:paraId="2CF121EC" w14:textId="1693444A" w:rsidR="00F02AE3" w:rsidRPr="00F02AE3" w:rsidRDefault="00F02AE3" w:rsidP="00F02AE3">
            <w:pPr>
              <w:rPr>
                <w:rFonts w:cstheme="minorHAnsi"/>
                <w:sz w:val="24"/>
                <w:szCs w:val="24"/>
              </w:rPr>
            </w:pPr>
          </w:p>
        </w:tc>
        <w:tc>
          <w:tcPr>
            <w:tcW w:w="5665" w:type="dxa"/>
          </w:tcPr>
          <w:p w14:paraId="39AF340D" w14:textId="77777777" w:rsidR="00F02AE3" w:rsidRPr="00F02AE3" w:rsidRDefault="00F02AE3" w:rsidP="00F02AE3">
            <w:pPr>
              <w:rPr>
                <w:rFonts w:cstheme="minorHAnsi"/>
                <w:sz w:val="24"/>
                <w:szCs w:val="24"/>
              </w:rPr>
            </w:pPr>
          </w:p>
        </w:tc>
      </w:tr>
      <w:tr w:rsidR="00F02AE3" w:rsidRPr="00F02AE3" w14:paraId="2BFF7C21" w14:textId="77777777" w:rsidTr="00F02AE3">
        <w:tc>
          <w:tcPr>
            <w:tcW w:w="3397" w:type="dxa"/>
          </w:tcPr>
          <w:p w14:paraId="6C7BC2D9" w14:textId="77777777" w:rsidR="00F02AE3" w:rsidRDefault="00F02AE3" w:rsidP="00F02AE3">
            <w:pPr>
              <w:rPr>
                <w:rFonts w:cstheme="minorHAnsi"/>
                <w:sz w:val="24"/>
                <w:szCs w:val="24"/>
              </w:rPr>
            </w:pPr>
          </w:p>
          <w:p w14:paraId="01DDFA82" w14:textId="77777777" w:rsidR="00F02AE3" w:rsidRDefault="00F02AE3" w:rsidP="00F02AE3">
            <w:pPr>
              <w:rPr>
                <w:rFonts w:cstheme="minorHAnsi"/>
                <w:sz w:val="24"/>
                <w:szCs w:val="24"/>
              </w:rPr>
            </w:pPr>
            <w:r w:rsidRPr="00F02AE3">
              <w:rPr>
                <w:rFonts w:cstheme="minorHAnsi"/>
                <w:sz w:val="24"/>
                <w:szCs w:val="24"/>
              </w:rPr>
              <w:t>Wkład rzeczowy w zł</w:t>
            </w:r>
          </w:p>
          <w:p w14:paraId="0EF5760F" w14:textId="62EEE542" w:rsidR="00F02AE3" w:rsidRPr="00F02AE3" w:rsidRDefault="00F02AE3" w:rsidP="00F02AE3">
            <w:pPr>
              <w:rPr>
                <w:rFonts w:cstheme="minorHAnsi"/>
                <w:sz w:val="24"/>
                <w:szCs w:val="24"/>
              </w:rPr>
            </w:pPr>
          </w:p>
        </w:tc>
        <w:tc>
          <w:tcPr>
            <w:tcW w:w="5665" w:type="dxa"/>
          </w:tcPr>
          <w:p w14:paraId="79BEE90C" w14:textId="77777777" w:rsidR="00F02AE3" w:rsidRPr="00F02AE3" w:rsidRDefault="00F02AE3" w:rsidP="00F02AE3">
            <w:pPr>
              <w:rPr>
                <w:rFonts w:cstheme="minorHAnsi"/>
                <w:sz w:val="24"/>
                <w:szCs w:val="24"/>
              </w:rPr>
            </w:pPr>
          </w:p>
        </w:tc>
      </w:tr>
      <w:tr w:rsidR="00F02AE3" w:rsidRPr="00F02AE3" w14:paraId="41D14045" w14:textId="77777777" w:rsidTr="00F02AE3">
        <w:tc>
          <w:tcPr>
            <w:tcW w:w="3397" w:type="dxa"/>
          </w:tcPr>
          <w:p w14:paraId="1C3CE2EB" w14:textId="77777777" w:rsidR="00F02AE3" w:rsidRDefault="00F02AE3" w:rsidP="00F02AE3">
            <w:pPr>
              <w:rPr>
                <w:rFonts w:cstheme="minorHAnsi"/>
                <w:sz w:val="24"/>
                <w:szCs w:val="24"/>
              </w:rPr>
            </w:pPr>
          </w:p>
          <w:p w14:paraId="59B01430" w14:textId="77777777" w:rsidR="00F02AE3" w:rsidRDefault="00F02AE3" w:rsidP="00F02AE3">
            <w:pPr>
              <w:rPr>
                <w:rFonts w:cstheme="minorHAnsi"/>
                <w:sz w:val="24"/>
                <w:szCs w:val="24"/>
              </w:rPr>
            </w:pPr>
            <w:r w:rsidRPr="00F02AE3">
              <w:rPr>
                <w:rFonts w:cstheme="minorHAnsi"/>
                <w:sz w:val="24"/>
                <w:szCs w:val="24"/>
              </w:rPr>
              <w:t>Wkład finansowy w zł</w:t>
            </w:r>
          </w:p>
          <w:p w14:paraId="4984D5E8" w14:textId="66DA2451" w:rsidR="00F02AE3" w:rsidRPr="00F02AE3" w:rsidRDefault="00F02AE3" w:rsidP="00F02AE3">
            <w:pPr>
              <w:rPr>
                <w:rFonts w:cstheme="minorHAnsi"/>
                <w:sz w:val="24"/>
                <w:szCs w:val="24"/>
              </w:rPr>
            </w:pPr>
          </w:p>
        </w:tc>
        <w:tc>
          <w:tcPr>
            <w:tcW w:w="5665" w:type="dxa"/>
          </w:tcPr>
          <w:p w14:paraId="080EFB74" w14:textId="77777777" w:rsidR="00F02AE3" w:rsidRPr="00F02AE3" w:rsidRDefault="00F02AE3" w:rsidP="00F02AE3">
            <w:pPr>
              <w:rPr>
                <w:rFonts w:cstheme="minorHAnsi"/>
                <w:sz w:val="24"/>
                <w:szCs w:val="24"/>
              </w:rPr>
            </w:pPr>
          </w:p>
        </w:tc>
      </w:tr>
      <w:tr w:rsidR="00F02AE3" w:rsidRPr="00F02AE3" w14:paraId="582F6A75" w14:textId="77777777" w:rsidTr="00F02AE3">
        <w:tc>
          <w:tcPr>
            <w:tcW w:w="3397" w:type="dxa"/>
          </w:tcPr>
          <w:p w14:paraId="40477100" w14:textId="77777777" w:rsidR="00F02AE3" w:rsidRDefault="00F02AE3" w:rsidP="00F02AE3">
            <w:pPr>
              <w:rPr>
                <w:rFonts w:cstheme="minorHAnsi"/>
                <w:sz w:val="24"/>
                <w:szCs w:val="24"/>
              </w:rPr>
            </w:pPr>
          </w:p>
          <w:p w14:paraId="37BF6496" w14:textId="77777777" w:rsidR="00501602" w:rsidRDefault="00501602" w:rsidP="00F02AE3">
            <w:pPr>
              <w:rPr>
                <w:rFonts w:cstheme="minorHAnsi"/>
                <w:sz w:val="24"/>
                <w:szCs w:val="24"/>
              </w:rPr>
            </w:pPr>
          </w:p>
          <w:p w14:paraId="5D05929A" w14:textId="448292D4" w:rsidR="00F02AE3" w:rsidRDefault="00F02AE3" w:rsidP="00F02AE3">
            <w:pPr>
              <w:rPr>
                <w:rFonts w:cstheme="minorHAnsi"/>
                <w:sz w:val="24"/>
                <w:szCs w:val="24"/>
              </w:rPr>
            </w:pPr>
            <w:r w:rsidRPr="00F02AE3">
              <w:rPr>
                <w:rFonts w:cstheme="minorHAnsi"/>
                <w:sz w:val="24"/>
                <w:szCs w:val="24"/>
              </w:rPr>
              <w:t>Osoby upoważnione do podpisywania umów zgodnie ze statutem organizacji (imię i nazwisko, PESEL</w:t>
            </w:r>
          </w:p>
          <w:p w14:paraId="60479BAA" w14:textId="77777777" w:rsidR="00501602" w:rsidRDefault="00501602" w:rsidP="00F02AE3">
            <w:pPr>
              <w:rPr>
                <w:rFonts w:cstheme="minorHAnsi"/>
                <w:sz w:val="24"/>
                <w:szCs w:val="24"/>
              </w:rPr>
            </w:pPr>
          </w:p>
          <w:p w14:paraId="1ABC335B" w14:textId="0FC6E9D7" w:rsidR="00F02AE3" w:rsidRPr="00F02AE3" w:rsidRDefault="00F02AE3" w:rsidP="00F02AE3">
            <w:pPr>
              <w:rPr>
                <w:rFonts w:cstheme="minorHAnsi"/>
                <w:sz w:val="24"/>
                <w:szCs w:val="24"/>
              </w:rPr>
            </w:pPr>
          </w:p>
        </w:tc>
        <w:tc>
          <w:tcPr>
            <w:tcW w:w="5665" w:type="dxa"/>
          </w:tcPr>
          <w:p w14:paraId="410AD8E4" w14:textId="77777777" w:rsidR="00F02AE3" w:rsidRPr="00F02AE3" w:rsidRDefault="00F02AE3" w:rsidP="00F02AE3">
            <w:pPr>
              <w:rPr>
                <w:rFonts w:cstheme="minorHAnsi"/>
                <w:sz w:val="24"/>
                <w:szCs w:val="24"/>
              </w:rPr>
            </w:pPr>
          </w:p>
        </w:tc>
      </w:tr>
      <w:tr w:rsidR="00F02AE3" w:rsidRPr="00F02AE3" w14:paraId="5E2A1920" w14:textId="77777777" w:rsidTr="00F02AE3">
        <w:trPr>
          <w:trHeight w:val="1300"/>
        </w:trPr>
        <w:tc>
          <w:tcPr>
            <w:tcW w:w="3397" w:type="dxa"/>
          </w:tcPr>
          <w:p w14:paraId="64893DE8" w14:textId="77777777" w:rsidR="00F02AE3" w:rsidRDefault="00F02AE3" w:rsidP="00F02AE3">
            <w:pPr>
              <w:rPr>
                <w:rFonts w:cstheme="minorHAnsi"/>
                <w:sz w:val="24"/>
                <w:szCs w:val="24"/>
              </w:rPr>
            </w:pPr>
          </w:p>
          <w:p w14:paraId="22C60289" w14:textId="77777777" w:rsidR="00F02AE3" w:rsidRDefault="00F02AE3" w:rsidP="00F02AE3">
            <w:pPr>
              <w:rPr>
                <w:rFonts w:cstheme="minorHAnsi"/>
                <w:sz w:val="24"/>
                <w:szCs w:val="24"/>
              </w:rPr>
            </w:pPr>
          </w:p>
          <w:p w14:paraId="5722024E" w14:textId="24852415" w:rsidR="00F02AE3" w:rsidRDefault="00F02AE3" w:rsidP="00F02AE3">
            <w:pPr>
              <w:rPr>
                <w:rFonts w:cstheme="minorHAnsi"/>
                <w:sz w:val="24"/>
                <w:szCs w:val="24"/>
              </w:rPr>
            </w:pPr>
            <w:r w:rsidRPr="00F02AE3">
              <w:rPr>
                <w:rFonts w:cstheme="minorHAnsi"/>
                <w:sz w:val="24"/>
                <w:szCs w:val="24"/>
              </w:rPr>
              <w:t>Data, podpis i pieczęć</w:t>
            </w:r>
          </w:p>
          <w:p w14:paraId="47564874" w14:textId="0018EBFD" w:rsidR="00F02AE3" w:rsidRPr="00F02AE3" w:rsidRDefault="00F02AE3" w:rsidP="00F02AE3">
            <w:pPr>
              <w:rPr>
                <w:rFonts w:cstheme="minorHAnsi"/>
                <w:sz w:val="24"/>
                <w:szCs w:val="24"/>
              </w:rPr>
            </w:pPr>
          </w:p>
        </w:tc>
        <w:tc>
          <w:tcPr>
            <w:tcW w:w="5665" w:type="dxa"/>
          </w:tcPr>
          <w:p w14:paraId="1B70889B" w14:textId="77777777" w:rsidR="00F02AE3" w:rsidRDefault="00F02AE3" w:rsidP="00F02AE3">
            <w:pPr>
              <w:rPr>
                <w:rFonts w:cstheme="minorHAnsi"/>
                <w:sz w:val="24"/>
                <w:szCs w:val="24"/>
              </w:rPr>
            </w:pPr>
          </w:p>
          <w:p w14:paraId="542658D0" w14:textId="4EBF496C" w:rsidR="00F02AE3" w:rsidRPr="00F02AE3" w:rsidRDefault="00F02AE3" w:rsidP="00F02AE3">
            <w:pPr>
              <w:rPr>
                <w:rFonts w:cstheme="minorHAnsi"/>
                <w:sz w:val="24"/>
                <w:szCs w:val="24"/>
              </w:rPr>
            </w:pPr>
          </w:p>
        </w:tc>
      </w:tr>
    </w:tbl>
    <w:p w14:paraId="23CF94C9" w14:textId="6D8BAD45" w:rsidR="00F02AE3" w:rsidRPr="00F02AE3" w:rsidRDefault="00F02AE3" w:rsidP="00F02AE3">
      <w:pPr>
        <w:spacing w:after="0" w:line="240" w:lineRule="auto"/>
        <w:rPr>
          <w:rFonts w:cstheme="minorHAnsi"/>
          <w:sz w:val="24"/>
          <w:szCs w:val="24"/>
        </w:rPr>
      </w:pPr>
    </w:p>
    <w:p w14:paraId="2283307F" w14:textId="1DE83881" w:rsidR="00F02AE3" w:rsidRPr="00F02AE3" w:rsidRDefault="00F02AE3" w:rsidP="00F02AE3">
      <w:pPr>
        <w:spacing w:after="0" w:line="240" w:lineRule="auto"/>
        <w:rPr>
          <w:rFonts w:cstheme="minorHAnsi"/>
          <w:sz w:val="24"/>
          <w:szCs w:val="24"/>
        </w:rPr>
      </w:pPr>
    </w:p>
    <w:p w14:paraId="1ACC7F88" w14:textId="77777777" w:rsidR="00071F77" w:rsidRPr="00F02AE3" w:rsidRDefault="00071F77">
      <w:pPr>
        <w:rPr>
          <w:rFonts w:cstheme="minorHAnsi"/>
          <w:b/>
          <w:spacing w:val="-4"/>
          <w:sz w:val="24"/>
          <w:szCs w:val="24"/>
        </w:rPr>
      </w:pPr>
      <w:r w:rsidRPr="00F02AE3">
        <w:rPr>
          <w:rFonts w:cstheme="minorHAnsi"/>
          <w:b/>
          <w:spacing w:val="-4"/>
          <w:sz w:val="24"/>
          <w:szCs w:val="24"/>
        </w:rPr>
        <w:br w:type="page"/>
      </w:r>
    </w:p>
    <w:p w14:paraId="2AB108B4" w14:textId="301117D8" w:rsidR="006D58D0" w:rsidRPr="00F02AE3" w:rsidRDefault="006D58D0" w:rsidP="00F02AE3">
      <w:pPr>
        <w:spacing w:line="192" w:lineRule="auto"/>
        <w:rPr>
          <w:rFonts w:cstheme="minorHAnsi"/>
          <w:b/>
          <w:spacing w:val="-4"/>
          <w:sz w:val="24"/>
          <w:szCs w:val="24"/>
        </w:rPr>
      </w:pPr>
      <w:r w:rsidRPr="00F02AE3">
        <w:rPr>
          <w:rFonts w:cstheme="minorHAnsi"/>
          <w:b/>
          <w:spacing w:val="-4"/>
          <w:sz w:val="24"/>
          <w:szCs w:val="24"/>
        </w:rPr>
        <w:lastRenderedPageBreak/>
        <w:t>KLAUZULA INFORMACYJNA DLA KLIENTÓW STAROSTWA POWIATOWEGO W ŻYWCU</w:t>
      </w:r>
    </w:p>
    <w:p w14:paraId="0D2EED01" w14:textId="77777777" w:rsidR="006D58D0" w:rsidRPr="00F02AE3" w:rsidRDefault="006D58D0" w:rsidP="00F02AE3">
      <w:pPr>
        <w:spacing w:line="192" w:lineRule="auto"/>
        <w:ind w:firstLine="360"/>
        <w:rPr>
          <w:rFonts w:cstheme="minorHAnsi"/>
          <w:spacing w:val="-4"/>
          <w:sz w:val="24"/>
          <w:szCs w:val="24"/>
        </w:rPr>
      </w:pPr>
      <w:r w:rsidRPr="00F02AE3">
        <w:rPr>
          <w:rFonts w:cstheme="minorHAnsi"/>
          <w:spacing w:val="-4"/>
          <w:sz w:val="24"/>
          <w:szCs w:val="24"/>
        </w:rPr>
        <w:t>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pragniemy poinformować iż,:</w:t>
      </w:r>
    </w:p>
    <w:p w14:paraId="286ED8D3" w14:textId="77777777" w:rsidR="006D58D0" w:rsidRPr="00F02AE3" w:rsidRDefault="006D58D0" w:rsidP="00F02AE3">
      <w:pPr>
        <w:pStyle w:val="Akapitzlist"/>
        <w:numPr>
          <w:ilvl w:val="0"/>
          <w:numId w:val="2"/>
        </w:numPr>
        <w:spacing w:after="0" w:line="192" w:lineRule="auto"/>
        <w:ind w:left="426" w:hanging="284"/>
        <w:rPr>
          <w:rFonts w:cstheme="minorHAnsi"/>
          <w:spacing w:val="-4"/>
          <w:sz w:val="24"/>
          <w:szCs w:val="24"/>
        </w:rPr>
      </w:pPr>
      <w:r w:rsidRPr="00F02AE3">
        <w:rPr>
          <w:rFonts w:cstheme="minorHAnsi"/>
          <w:spacing w:val="-4"/>
          <w:sz w:val="24"/>
          <w:szCs w:val="24"/>
        </w:rPr>
        <w:t>Administratorem Pani/Pana danych osobowych jest Starosta Żywiecki – Starostwo Powiatowe w Żywcu, z siedzibą w Żywcu, ul. Krasińskiego 13, 34-300 Żywiec.</w:t>
      </w:r>
    </w:p>
    <w:p w14:paraId="3F80D0F2" w14:textId="77777777" w:rsidR="006D58D0" w:rsidRPr="00F02AE3" w:rsidRDefault="006D58D0" w:rsidP="00F02AE3">
      <w:pPr>
        <w:pStyle w:val="Akapitzlist"/>
        <w:numPr>
          <w:ilvl w:val="0"/>
          <w:numId w:val="2"/>
        </w:numPr>
        <w:spacing w:after="0" w:line="192" w:lineRule="auto"/>
        <w:ind w:left="426" w:hanging="284"/>
        <w:rPr>
          <w:rFonts w:cstheme="minorHAnsi"/>
          <w:spacing w:val="-4"/>
          <w:sz w:val="24"/>
          <w:szCs w:val="24"/>
        </w:rPr>
      </w:pPr>
      <w:r w:rsidRPr="00F02AE3">
        <w:rPr>
          <w:rFonts w:cstheme="minorHAnsi"/>
          <w:spacing w:val="-4"/>
          <w:sz w:val="24"/>
          <w:szCs w:val="24"/>
        </w:rPr>
        <w:t>Administrator wyznaczył Inspektora Ochrony Danych, z którym można się kontaktować w sprawach związanych z danymi osobowymi, którym jest Helena Miodońska, dane kontaktowe: Starostwo Powiatowe w Żywcu, ul. Krasińskiego 13, adres e</w:t>
      </w:r>
      <w:r w:rsidRPr="00F02AE3">
        <w:rPr>
          <w:rFonts w:cstheme="minorHAnsi"/>
          <w:spacing w:val="-4"/>
          <w:sz w:val="24"/>
          <w:szCs w:val="24"/>
        </w:rPr>
        <w:noBreakHyphen/>
        <w:t xml:space="preserve">mail: </w:t>
      </w:r>
      <w:hyperlink r:id="rId5" w:history="1">
        <w:r w:rsidRPr="00F02AE3">
          <w:rPr>
            <w:rStyle w:val="Hipercze"/>
            <w:rFonts w:cstheme="minorHAnsi"/>
            <w:spacing w:val="-4"/>
            <w:sz w:val="24"/>
            <w:szCs w:val="24"/>
          </w:rPr>
          <w:t>iod@zywiec.powiat.pl</w:t>
        </w:r>
      </w:hyperlink>
      <w:r w:rsidRPr="00F02AE3">
        <w:rPr>
          <w:rFonts w:cstheme="minorHAnsi"/>
          <w:spacing w:val="-4"/>
          <w:sz w:val="24"/>
          <w:szCs w:val="24"/>
        </w:rPr>
        <w:t>, nr tel. 33 860 50 18.</w:t>
      </w:r>
    </w:p>
    <w:p w14:paraId="4BDCB9E4" w14:textId="77777777" w:rsidR="006D58D0" w:rsidRPr="00F02AE3" w:rsidRDefault="006D58D0" w:rsidP="00F02AE3">
      <w:pPr>
        <w:pStyle w:val="Akapitzlist"/>
        <w:numPr>
          <w:ilvl w:val="0"/>
          <w:numId w:val="2"/>
        </w:numPr>
        <w:spacing w:after="0" w:line="192" w:lineRule="auto"/>
        <w:ind w:left="426" w:hanging="284"/>
        <w:rPr>
          <w:rFonts w:cstheme="minorHAnsi"/>
          <w:spacing w:val="-4"/>
          <w:sz w:val="24"/>
          <w:szCs w:val="24"/>
        </w:rPr>
      </w:pPr>
      <w:r w:rsidRPr="00F02AE3">
        <w:rPr>
          <w:rFonts w:cstheme="minorHAnsi"/>
          <w:spacing w:val="-4"/>
          <w:sz w:val="24"/>
          <w:szCs w:val="24"/>
        </w:rPr>
        <w:t xml:space="preserve">Pani/Pana dane osobowe przetwarzane będą w celu wykonywania zadań publicznych realizowanych przez Administratora na podstawie  art. 6, 9 oraz 10 ogólnego rozporządzenia o ochronie danych w ramach kompetencji nadanych na podstawie przepisów prawa. </w:t>
      </w:r>
    </w:p>
    <w:p w14:paraId="6DD441D5" w14:textId="77777777" w:rsidR="006D58D0" w:rsidRPr="00F02AE3" w:rsidRDefault="006D58D0" w:rsidP="00F02AE3">
      <w:pPr>
        <w:pStyle w:val="Akapitzlist"/>
        <w:numPr>
          <w:ilvl w:val="0"/>
          <w:numId w:val="2"/>
        </w:numPr>
        <w:spacing w:after="0" w:line="192" w:lineRule="auto"/>
        <w:ind w:left="426" w:hanging="284"/>
        <w:rPr>
          <w:rFonts w:cstheme="minorHAnsi"/>
          <w:spacing w:val="-4"/>
          <w:sz w:val="24"/>
          <w:szCs w:val="24"/>
        </w:rPr>
      </w:pPr>
      <w:r w:rsidRPr="00F02AE3">
        <w:rPr>
          <w:rFonts w:cstheme="minorHAnsi"/>
          <w:spacing w:val="-4"/>
          <w:sz w:val="24"/>
          <w:szCs w:val="24"/>
        </w:rPr>
        <w:t>Odbiorcami Pani/Pana danych osobowych będą wyłącznie podmioty uprawnione do uzyskania danych osobowych na podstawie przepisów prawa.</w:t>
      </w:r>
    </w:p>
    <w:p w14:paraId="02EE78B3" w14:textId="77777777" w:rsidR="006D58D0" w:rsidRPr="00F02AE3" w:rsidRDefault="006D58D0" w:rsidP="00F02AE3">
      <w:pPr>
        <w:pStyle w:val="Akapitzlist"/>
        <w:numPr>
          <w:ilvl w:val="0"/>
          <w:numId w:val="2"/>
        </w:numPr>
        <w:spacing w:after="0" w:line="192" w:lineRule="auto"/>
        <w:ind w:left="426" w:hanging="284"/>
        <w:rPr>
          <w:rFonts w:cstheme="minorHAnsi"/>
          <w:spacing w:val="-4"/>
          <w:sz w:val="24"/>
          <w:szCs w:val="24"/>
        </w:rPr>
      </w:pPr>
      <w:r w:rsidRPr="00F02AE3">
        <w:rPr>
          <w:rFonts w:cstheme="minorHAnsi"/>
          <w:spacing w:val="-4"/>
          <w:sz w:val="24"/>
          <w:szCs w:val="24"/>
        </w:rPr>
        <w:t xml:space="preserve">Pani/Pana dane osobowe przetwarzane będą do momentu wygaśnięcia podstawy prawnej przetwarzania z wyłączeniem celów statystycznych, archiwalnych i zabezpieczenia przyszłych roszczeń administratora. </w:t>
      </w:r>
      <w:r w:rsidRPr="00F02AE3">
        <w:rPr>
          <w:rFonts w:eastAsia="Calibri" w:cstheme="minorHAnsi"/>
          <w:spacing w:val="-4"/>
          <w:sz w:val="24"/>
          <w:szCs w:val="24"/>
        </w:rPr>
        <w:t xml:space="preserve">Dane będą przetwarzane w szczególności przez czas określony Rozporządzeniem Prezesa Rady Ministrów z dnia 18 stycznia 2011 roku w sprawie instrukcji kancelaryjnej, jednolitych rzeczowych wykazów akt oraz instrukcji w sprawie organizacji i zakresu działania archiwów zakładowych. W przypadku danych przetwarzanych na podstawie zgody dane będą przetwarzane przez okres jej obowiązywania, tj. do czasu odwołania zgody. </w:t>
      </w:r>
    </w:p>
    <w:p w14:paraId="1199294C" w14:textId="77777777" w:rsidR="006D58D0" w:rsidRPr="00F02AE3" w:rsidRDefault="006D58D0" w:rsidP="00F02AE3">
      <w:pPr>
        <w:pStyle w:val="Akapitzlist"/>
        <w:numPr>
          <w:ilvl w:val="0"/>
          <w:numId w:val="2"/>
        </w:numPr>
        <w:spacing w:after="0" w:line="192" w:lineRule="auto"/>
        <w:ind w:left="426" w:hanging="284"/>
        <w:rPr>
          <w:rFonts w:cstheme="minorHAnsi"/>
          <w:spacing w:val="-4"/>
          <w:sz w:val="24"/>
          <w:szCs w:val="24"/>
        </w:rPr>
      </w:pPr>
      <w:r w:rsidRPr="00F02AE3">
        <w:rPr>
          <w:rFonts w:cstheme="minorHAnsi"/>
          <w:spacing w:val="-4"/>
          <w:sz w:val="24"/>
          <w:szCs w:val="24"/>
        </w:rPr>
        <w:t xml:space="preserve">Posiada Pani/Pan, w przypadkach określonych przepisami prawa, prawo dostępu do treści swoich danych osobowych, prawo do ich sprostowania, usunięcia lub ograniczenia przetwarzania, prawo do wniesienia sprzeciwu wobec przetwarzania, prawo do przenoszenia danych. Jeżeli przetwarzanie danych odbywa się na podstawie zgody ma Pani/Pan prawo do odwołania zgody w dowolnym momencie bez wpływu na zgodność z prawem przetwarzania, którego dokonano na podstawie zgody przed jej cofnięciem. </w:t>
      </w:r>
      <w:r w:rsidRPr="00F02AE3">
        <w:rPr>
          <w:rFonts w:cstheme="minorHAnsi"/>
          <w:color w:val="FF0000"/>
          <w:spacing w:val="-4"/>
          <w:sz w:val="24"/>
          <w:szCs w:val="24"/>
        </w:rPr>
        <w:t> </w:t>
      </w:r>
    </w:p>
    <w:p w14:paraId="3BD1F9EA" w14:textId="77777777" w:rsidR="006D58D0" w:rsidRPr="00F02AE3" w:rsidRDefault="006D58D0" w:rsidP="00F02AE3">
      <w:pPr>
        <w:pStyle w:val="Akapitzlist"/>
        <w:numPr>
          <w:ilvl w:val="0"/>
          <w:numId w:val="2"/>
        </w:numPr>
        <w:spacing w:after="0" w:line="192" w:lineRule="auto"/>
        <w:ind w:left="426" w:hanging="284"/>
        <w:rPr>
          <w:rFonts w:cstheme="minorHAnsi"/>
          <w:spacing w:val="-4"/>
          <w:sz w:val="24"/>
          <w:szCs w:val="24"/>
        </w:rPr>
      </w:pPr>
      <w:r w:rsidRPr="00F02AE3">
        <w:rPr>
          <w:rFonts w:cstheme="minorHAnsi"/>
          <w:spacing w:val="-4"/>
          <w:sz w:val="24"/>
          <w:szCs w:val="24"/>
        </w:rPr>
        <w:t>Posiada Pani/Pan prawo wniesienia skargi do Urzędu Ochrony Danych Osobowych.</w:t>
      </w:r>
    </w:p>
    <w:p w14:paraId="016D646C" w14:textId="77777777" w:rsidR="006D58D0" w:rsidRPr="00F02AE3" w:rsidRDefault="006D58D0" w:rsidP="00F02AE3">
      <w:pPr>
        <w:pStyle w:val="Akapitzlist"/>
        <w:numPr>
          <w:ilvl w:val="0"/>
          <w:numId w:val="2"/>
        </w:numPr>
        <w:spacing w:after="0" w:line="192" w:lineRule="auto"/>
        <w:ind w:left="426" w:hanging="284"/>
        <w:rPr>
          <w:rFonts w:cstheme="minorHAnsi"/>
          <w:spacing w:val="-4"/>
          <w:sz w:val="24"/>
          <w:szCs w:val="24"/>
        </w:rPr>
      </w:pPr>
      <w:r w:rsidRPr="00F02AE3">
        <w:rPr>
          <w:rFonts w:cstheme="minorHAnsi"/>
          <w:spacing w:val="-4"/>
          <w:sz w:val="24"/>
          <w:szCs w:val="24"/>
        </w:rPr>
        <w:t>Podanie przez Panią/Pana danych osobowych w zakresie wymaganym przez obowiązujące przepisy prawa jest obowiązkowe. W pozostałym zakresie podanie danych ma charakter dobrowolny.</w:t>
      </w:r>
    </w:p>
    <w:p w14:paraId="5CB2319D" w14:textId="77777777" w:rsidR="006D58D0" w:rsidRPr="00F02AE3" w:rsidRDefault="006D58D0" w:rsidP="00F02AE3">
      <w:pPr>
        <w:pStyle w:val="Akapitzlist"/>
        <w:numPr>
          <w:ilvl w:val="0"/>
          <w:numId w:val="2"/>
        </w:numPr>
        <w:spacing w:after="0" w:line="192" w:lineRule="auto"/>
        <w:ind w:left="426" w:hanging="284"/>
        <w:rPr>
          <w:rFonts w:cstheme="minorHAnsi"/>
          <w:spacing w:val="-4"/>
          <w:sz w:val="24"/>
          <w:szCs w:val="24"/>
        </w:rPr>
      </w:pPr>
      <w:r w:rsidRPr="00F02AE3">
        <w:rPr>
          <w:rFonts w:cstheme="minorHAnsi"/>
          <w:spacing w:val="-4"/>
          <w:sz w:val="24"/>
          <w:szCs w:val="24"/>
        </w:rPr>
        <w:t>Pani/Pana dane nie będą poddawane zautomatyzowanemu podejmowaniu decyzji, w tym również profilowaniu.</w:t>
      </w:r>
    </w:p>
    <w:p w14:paraId="56AC4A73" w14:textId="77777777" w:rsidR="006D58D0" w:rsidRPr="00F02AE3" w:rsidRDefault="006D58D0" w:rsidP="006D58D0">
      <w:pPr>
        <w:spacing w:line="360" w:lineRule="auto"/>
        <w:rPr>
          <w:rFonts w:cstheme="minorHAnsi"/>
          <w:sz w:val="24"/>
          <w:szCs w:val="24"/>
        </w:rPr>
      </w:pPr>
    </w:p>
    <w:sectPr w:rsidR="006D58D0" w:rsidRPr="00F02AE3" w:rsidSect="00FD54F6">
      <w:pgSz w:w="11906" w:h="16838"/>
      <w:pgMar w:top="568"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7E82"/>
    <w:multiLevelType w:val="hybridMultilevel"/>
    <w:tmpl w:val="35D6D7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4D9154D"/>
    <w:multiLevelType w:val="hybridMultilevel"/>
    <w:tmpl w:val="ACD270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352219350">
    <w:abstractNumId w:val="1"/>
  </w:num>
  <w:num w:numId="2" w16cid:durableId="2040011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DFC"/>
    <w:rsid w:val="00071F77"/>
    <w:rsid w:val="000C7A29"/>
    <w:rsid w:val="002011F9"/>
    <w:rsid w:val="003057B4"/>
    <w:rsid w:val="004F5DFC"/>
    <w:rsid w:val="00501602"/>
    <w:rsid w:val="006D58D0"/>
    <w:rsid w:val="0080136B"/>
    <w:rsid w:val="009C0F78"/>
    <w:rsid w:val="00AD7473"/>
    <w:rsid w:val="00CA5B72"/>
    <w:rsid w:val="00F02AE3"/>
    <w:rsid w:val="00FD54F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14C26"/>
  <w15:chartTrackingRefBased/>
  <w15:docId w15:val="{C0B3D6B7-2AE0-4D93-A30B-A633F6AFF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D58D0"/>
    <w:pPr>
      <w:ind w:left="720"/>
      <w:contextualSpacing/>
    </w:pPr>
  </w:style>
  <w:style w:type="character" w:styleId="Hipercze">
    <w:name w:val="Hyperlink"/>
    <w:uiPriority w:val="99"/>
    <w:unhideWhenUsed/>
    <w:rsid w:val="006D58D0"/>
    <w:rPr>
      <w:color w:val="0563C1"/>
      <w:u w:val="single"/>
    </w:rPr>
  </w:style>
  <w:style w:type="table" w:styleId="Tabela-Siatka">
    <w:name w:val="Table Grid"/>
    <w:basedOn w:val="Standardowy"/>
    <w:uiPriority w:val="39"/>
    <w:rsid w:val="00F02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zywiec.powiat.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475</Words>
  <Characters>2853</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TKSP.Kubica Marta</dc:creator>
  <cp:keywords/>
  <dc:description/>
  <cp:lastModifiedBy>TKSP.Kubica Marta</cp:lastModifiedBy>
  <cp:revision>17</cp:revision>
  <cp:lastPrinted>2021-06-24T08:35:00Z</cp:lastPrinted>
  <dcterms:created xsi:type="dcterms:W3CDTF">2019-11-27T07:18:00Z</dcterms:created>
  <dcterms:modified xsi:type="dcterms:W3CDTF">2022-12-06T07:53:00Z</dcterms:modified>
</cp:coreProperties>
</file>