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4602A651"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953A0A">
        <w:rPr>
          <w:b/>
          <w:bCs/>
          <w:sz w:val="24"/>
          <w:szCs w:val="24"/>
        </w:rPr>
        <w:t>p</w:t>
      </w:r>
      <w:r w:rsidR="00DE46E0">
        <w:rPr>
          <w:b/>
          <w:bCs/>
          <w:sz w:val="24"/>
          <w:szCs w:val="24"/>
        </w:rPr>
        <w:t xml:space="preserve">odinspektora </w:t>
      </w:r>
      <w:r w:rsidR="006551C7" w:rsidRPr="003B36FE">
        <w:rPr>
          <w:b/>
          <w:bCs/>
          <w:sz w:val="24"/>
          <w:szCs w:val="24"/>
        </w:rPr>
        <w:t xml:space="preserve">w </w:t>
      </w:r>
      <w:bookmarkStart w:id="1" w:name="_Hlk20738865"/>
      <w:r w:rsidR="00F52CB9">
        <w:rPr>
          <w:b/>
          <w:bCs/>
          <w:sz w:val="24"/>
          <w:szCs w:val="24"/>
        </w:rPr>
        <w:t>Zespole</w:t>
      </w:r>
      <w:r w:rsidR="003115A3">
        <w:rPr>
          <w:b/>
          <w:bCs/>
          <w:sz w:val="24"/>
          <w:szCs w:val="24"/>
        </w:rPr>
        <w:t xml:space="preserve"> ds.</w:t>
      </w:r>
      <w:r w:rsidR="00F52CB9">
        <w:rPr>
          <w:b/>
          <w:bCs/>
          <w:sz w:val="24"/>
          <w:szCs w:val="24"/>
        </w:rPr>
        <w:t xml:space="preserve"> </w:t>
      </w:r>
      <w:r w:rsidR="00DE46E0">
        <w:rPr>
          <w:b/>
          <w:bCs/>
          <w:sz w:val="24"/>
          <w:szCs w:val="24"/>
        </w:rPr>
        <w:t>Personalnych</w:t>
      </w:r>
      <w:r w:rsidR="00F52CB9">
        <w:rPr>
          <w:b/>
          <w:bCs/>
          <w:sz w:val="24"/>
          <w:szCs w:val="24"/>
        </w:rPr>
        <w:t xml:space="preserve"> </w:t>
      </w:r>
      <w:r w:rsidR="00E601C4" w:rsidRPr="003B36FE">
        <w:rPr>
          <w:b/>
          <w:bCs/>
          <w:sz w:val="24"/>
          <w:szCs w:val="24"/>
        </w:rPr>
        <w:t>w</w:t>
      </w:r>
      <w:r w:rsidR="003B36FE">
        <w:rPr>
          <w:b/>
          <w:bCs/>
          <w:sz w:val="24"/>
          <w:szCs w:val="24"/>
        </w:rPr>
        <w:t xml:space="preserve"> </w:t>
      </w:r>
      <w:r w:rsidRPr="003B36FE">
        <w:rPr>
          <w:b/>
          <w:bCs/>
          <w:sz w:val="24"/>
          <w:szCs w:val="24"/>
        </w:rPr>
        <w:t xml:space="preserve">Starostwie Powiatowym </w:t>
      </w:r>
      <w:r w:rsidR="00DA056B">
        <w:rPr>
          <w:b/>
          <w:bCs/>
          <w:sz w:val="24"/>
          <w:szCs w:val="24"/>
        </w:rPr>
        <w:br/>
      </w:r>
      <w:r w:rsidRPr="003B36FE">
        <w:rPr>
          <w:b/>
          <w:bCs/>
          <w:sz w:val="24"/>
          <w:szCs w:val="24"/>
        </w:rPr>
        <w:t>w Żywcu</w:t>
      </w:r>
      <w:bookmarkEnd w:id="1"/>
    </w:p>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bookmarkStart w:id="2" w:name="_Hlk118282010"/>
      <w:bookmarkEnd w:id="0"/>
      <w:r w:rsidRPr="00E24EDC">
        <w:rPr>
          <w:sz w:val="24"/>
          <w:szCs w:val="24"/>
          <w:u w:val="single"/>
        </w:rPr>
        <w:t xml:space="preserve">WYMAGANIA NIEZBĘDNE </w:t>
      </w:r>
      <w:bookmarkStart w:id="3" w:name="_Hlk511591949"/>
      <w:r w:rsidRPr="00E24EDC">
        <w:rPr>
          <w:sz w:val="24"/>
          <w:szCs w:val="24"/>
          <w:u w:val="single"/>
        </w:rPr>
        <w:t>DLA</w:t>
      </w:r>
      <w:bookmarkEnd w:id="3"/>
      <w:r w:rsidRPr="00E24EDC">
        <w:rPr>
          <w:sz w:val="24"/>
          <w:szCs w:val="24"/>
          <w:u w:val="single"/>
        </w:rPr>
        <w:t xml:space="preserve"> KANDYDATA:</w:t>
      </w:r>
    </w:p>
    <w:p w14:paraId="552D7273" w14:textId="682A991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proofErr w:type="spellStart"/>
      <w:r w:rsidR="00B0672A" w:rsidRPr="00B0672A">
        <w:rPr>
          <w:rFonts w:ascii="Times New Roman" w:eastAsia="Times New Roman" w:hAnsi="Times New Roman" w:cs="Times New Roman"/>
          <w:color w:val="000000" w:themeColor="text1"/>
          <w:lang w:eastAsia="pl-PL"/>
        </w:rPr>
        <w:t>t.j</w:t>
      </w:r>
      <w:proofErr w:type="spellEnd"/>
      <w:r w:rsidR="00B0672A" w:rsidRPr="00B0672A">
        <w:rPr>
          <w:rFonts w:ascii="Times New Roman" w:eastAsia="Times New Roman" w:hAnsi="Times New Roman" w:cs="Times New Roman"/>
          <w:color w:val="000000" w:themeColor="text1"/>
          <w:lang w:eastAsia="pl-PL"/>
        </w:rPr>
        <w:t>. Dz. U. z 2022 r. poz. 530</w:t>
      </w:r>
      <w:r w:rsidRPr="00E24EDC">
        <w:rPr>
          <w:rFonts w:ascii="Times New Roman" w:hAnsi="Times New Roman" w:cs="Times New Roman"/>
          <w:color w:val="000000" w:themeColor="text1"/>
        </w:rPr>
        <w:t xml:space="preserve">) dla stanowisk urzędniczych tj.: </w:t>
      </w:r>
    </w:p>
    <w:bookmarkEnd w:id="2"/>
    <w:p w14:paraId="7EBF7842" w14:textId="77777777" w:rsidR="00953A0A" w:rsidRPr="00953A0A" w:rsidRDefault="00953A0A" w:rsidP="00953A0A">
      <w:pPr>
        <w:numPr>
          <w:ilvl w:val="0"/>
          <w:numId w:val="18"/>
        </w:numPr>
        <w:jc w:val="both"/>
        <w:rPr>
          <w:sz w:val="24"/>
          <w:szCs w:val="24"/>
          <w:lang w:eastAsia="en-US"/>
        </w:rPr>
      </w:pPr>
      <w:r w:rsidRPr="00953A0A">
        <w:rPr>
          <w:sz w:val="24"/>
          <w:szCs w:val="24"/>
        </w:rPr>
        <w:t>jest obywatelem polskim, z zastrzeżeniem art.11 ust.2 i 3 ustawy,</w:t>
      </w:r>
    </w:p>
    <w:p w14:paraId="12757A16"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posiada pełną zdolność do czynności prawnych oraz korzysta z pełni praw publicznych,</w:t>
      </w:r>
    </w:p>
    <w:p w14:paraId="3FD94614"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nie był skazany prawomocnym wyrokiem sądu za umyślne przestępstwo ścigane</w:t>
      </w:r>
    </w:p>
    <w:p w14:paraId="0D624DED" w14:textId="77777777" w:rsidR="00953A0A" w:rsidRPr="00953A0A" w:rsidRDefault="00953A0A" w:rsidP="00953A0A">
      <w:pPr>
        <w:suppressAutoHyphens w:val="0"/>
        <w:autoSpaceDN/>
        <w:ind w:left="720"/>
        <w:jc w:val="both"/>
        <w:textAlignment w:val="auto"/>
        <w:rPr>
          <w:sz w:val="24"/>
          <w:szCs w:val="24"/>
        </w:rPr>
      </w:pPr>
      <w:r w:rsidRPr="00953A0A">
        <w:rPr>
          <w:sz w:val="24"/>
          <w:szCs w:val="24"/>
        </w:rPr>
        <w:t xml:space="preserve"> z oskarżenia publicznego lub umyślne przestępstwo skarbowe,</w:t>
      </w:r>
    </w:p>
    <w:p w14:paraId="0F543CB7"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 xml:space="preserve">cieszy się nieposzlakowaną opinią, </w:t>
      </w:r>
    </w:p>
    <w:p w14:paraId="2DA9F420"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posiada kwalifikacje zawodowe wymagane do wykonywania pracy na określonym stanowisku,</w:t>
      </w:r>
    </w:p>
    <w:p w14:paraId="6C073994" w14:textId="77777777" w:rsidR="00953A0A" w:rsidRPr="00953A0A" w:rsidRDefault="00953A0A" w:rsidP="00953A0A">
      <w:pPr>
        <w:numPr>
          <w:ilvl w:val="0"/>
          <w:numId w:val="18"/>
        </w:numPr>
        <w:suppressAutoHyphens w:val="0"/>
        <w:autoSpaceDN/>
        <w:jc w:val="both"/>
        <w:textAlignment w:val="auto"/>
        <w:rPr>
          <w:color w:val="000000"/>
          <w:sz w:val="24"/>
          <w:szCs w:val="24"/>
        </w:rPr>
      </w:pPr>
      <w:r w:rsidRPr="00953A0A">
        <w:rPr>
          <w:color w:val="000000"/>
          <w:sz w:val="24"/>
          <w:szCs w:val="24"/>
        </w:rPr>
        <w:t>posiada wykształcenie wyższe magisterskie kierunek Zarządzanie – specjalność Kadry i Płace,</w:t>
      </w:r>
    </w:p>
    <w:p w14:paraId="594365A3" w14:textId="77777777" w:rsidR="00953A0A" w:rsidRDefault="00953A0A" w:rsidP="00953A0A">
      <w:pPr>
        <w:numPr>
          <w:ilvl w:val="0"/>
          <w:numId w:val="18"/>
        </w:numPr>
        <w:suppressAutoHyphens w:val="0"/>
        <w:autoSpaceDN/>
        <w:jc w:val="both"/>
        <w:textAlignment w:val="auto"/>
        <w:rPr>
          <w:sz w:val="24"/>
          <w:szCs w:val="24"/>
        </w:rPr>
      </w:pPr>
      <w:r w:rsidRPr="00953A0A">
        <w:rPr>
          <w:sz w:val="24"/>
          <w:szCs w:val="24"/>
        </w:rPr>
        <w:t>posiada co najmniej 3 letni staż pracy w administracji samorządowej,</w:t>
      </w:r>
    </w:p>
    <w:p w14:paraId="51004B32" w14:textId="6D9778DC" w:rsidR="00CC0B1B" w:rsidRPr="00CC0B1B" w:rsidRDefault="00CC0B1B" w:rsidP="00CC0B1B">
      <w:pPr>
        <w:numPr>
          <w:ilvl w:val="0"/>
          <w:numId w:val="18"/>
        </w:numPr>
        <w:suppressAutoHyphens w:val="0"/>
        <w:autoSpaceDN/>
        <w:jc w:val="both"/>
        <w:textAlignment w:val="auto"/>
        <w:rPr>
          <w:color w:val="000000"/>
          <w:sz w:val="24"/>
          <w:szCs w:val="24"/>
        </w:rPr>
      </w:pPr>
      <w:r w:rsidRPr="00953A0A">
        <w:rPr>
          <w:color w:val="000000"/>
          <w:sz w:val="24"/>
          <w:szCs w:val="24"/>
        </w:rPr>
        <w:t>posiada umiejętność obsługi pakietu MS Office,</w:t>
      </w:r>
    </w:p>
    <w:p w14:paraId="099EF7C2"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 xml:space="preserve">posiada znajomość obsługi systemu Rekord RCP, Rekord Kadry, </w:t>
      </w:r>
    </w:p>
    <w:p w14:paraId="32938347"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posiada znajomość obsługi programów  dotyczących PPK, PŁATNIK, GUS, PFRON</w:t>
      </w:r>
    </w:p>
    <w:p w14:paraId="1941B7F3" w14:textId="77777777" w:rsidR="006544CF" w:rsidRDefault="006544CF" w:rsidP="006544CF">
      <w:pPr>
        <w:suppressAutoHyphens w:val="0"/>
        <w:autoSpaceDN/>
        <w:jc w:val="both"/>
        <w:textAlignment w:val="auto"/>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7248851F" w14:textId="77777777" w:rsidR="00C316DA" w:rsidRPr="00C316DA" w:rsidRDefault="00C316DA" w:rsidP="00C316DA">
      <w:pPr>
        <w:pStyle w:val="Akapitzlist"/>
        <w:numPr>
          <w:ilvl w:val="3"/>
          <w:numId w:val="2"/>
        </w:numPr>
        <w:suppressAutoHyphens w:val="0"/>
        <w:autoSpaceDN/>
        <w:jc w:val="both"/>
        <w:textAlignment w:val="auto"/>
        <w:rPr>
          <w:sz w:val="24"/>
          <w:szCs w:val="24"/>
        </w:rPr>
      </w:pPr>
      <w:r w:rsidRPr="00C316DA">
        <w:rPr>
          <w:sz w:val="24"/>
          <w:szCs w:val="24"/>
        </w:rPr>
        <w:t xml:space="preserve">Ustawa z dnia 14 czerwca 1960 roku Kodeks Postępowania Administracyjnego, </w:t>
      </w:r>
    </w:p>
    <w:p w14:paraId="6327EDFF" w14:textId="77777777" w:rsidR="00C316DA" w:rsidRPr="00C316DA" w:rsidRDefault="00C316DA" w:rsidP="00C316DA">
      <w:pPr>
        <w:pStyle w:val="Akapitzlist"/>
        <w:numPr>
          <w:ilvl w:val="3"/>
          <w:numId w:val="2"/>
        </w:numPr>
        <w:suppressAutoHyphens w:val="0"/>
        <w:autoSpaceDN/>
        <w:jc w:val="both"/>
        <w:textAlignment w:val="auto"/>
        <w:rPr>
          <w:sz w:val="24"/>
          <w:szCs w:val="24"/>
        </w:rPr>
      </w:pPr>
      <w:r w:rsidRPr="00C316DA">
        <w:rPr>
          <w:sz w:val="24"/>
          <w:szCs w:val="24"/>
        </w:rPr>
        <w:t>Ustawa z dnia 26 czerwca 1974 r. Kodeks Pracy,</w:t>
      </w:r>
    </w:p>
    <w:p w14:paraId="0DE233AB" w14:textId="77777777" w:rsidR="00C316DA" w:rsidRPr="00C316DA" w:rsidRDefault="00C316DA" w:rsidP="00C316DA">
      <w:pPr>
        <w:pStyle w:val="Akapitzlist"/>
        <w:numPr>
          <w:ilvl w:val="3"/>
          <w:numId w:val="2"/>
        </w:numPr>
        <w:suppressAutoHyphens w:val="0"/>
        <w:autoSpaceDN/>
        <w:jc w:val="both"/>
        <w:textAlignment w:val="auto"/>
        <w:rPr>
          <w:sz w:val="24"/>
          <w:szCs w:val="24"/>
        </w:rPr>
      </w:pPr>
      <w:r w:rsidRPr="00C316DA">
        <w:rPr>
          <w:sz w:val="24"/>
          <w:szCs w:val="24"/>
        </w:rPr>
        <w:t xml:space="preserve">Ustawa z dnia 5 czerwca 1998r. o samorządzie powiatowym, </w:t>
      </w:r>
    </w:p>
    <w:p w14:paraId="39E4ED68" w14:textId="77777777" w:rsidR="00C316DA" w:rsidRPr="00C316DA" w:rsidRDefault="00C316DA" w:rsidP="00C316DA">
      <w:pPr>
        <w:pStyle w:val="Akapitzlist"/>
        <w:numPr>
          <w:ilvl w:val="3"/>
          <w:numId w:val="2"/>
        </w:numPr>
        <w:suppressAutoHyphens w:val="0"/>
        <w:autoSpaceDN/>
        <w:jc w:val="both"/>
        <w:textAlignment w:val="auto"/>
        <w:rPr>
          <w:sz w:val="24"/>
          <w:szCs w:val="24"/>
        </w:rPr>
      </w:pPr>
      <w:r w:rsidRPr="00C316DA">
        <w:rPr>
          <w:sz w:val="24"/>
          <w:szCs w:val="24"/>
        </w:rPr>
        <w:t>Ustawa z dnia 21 listopada 2008r. o pracownikach samorządowych.</w:t>
      </w:r>
    </w:p>
    <w:p w14:paraId="1E7470CC" w14:textId="77777777" w:rsidR="00C316DA" w:rsidRPr="00C316DA" w:rsidRDefault="00C316DA" w:rsidP="00C316DA">
      <w:pPr>
        <w:pStyle w:val="Akapitzlist"/>
        <w:numPr>
          <w:ilvl w:val="3"/>
          <w:numId w:val="2"/>
        </w:numPr>
        <w:suppressAutoHyphens w:val="0"/>
        <w:autoSpaceDN/>
        <w:jc w:val="both"/>
        <w:textAlignment w:val="auto"/>
        <w:rPr>
          <w:sz w:val="24"/>
          <w:szCs w:val="24"/>
        </w:rPr>
      </w:pPr>
      <w:r w:rsidRPr="00C316DA">
        <w:rPr>
          <w:sz w:val="24"/>
          <w:szCs w:val="24"/>
        </w:rPr>
        <w:t>Regulamin Organizacyjny Starostwa Powiatowego w Żywcu,</w:t>
      </w:r>
    </w:p>
    <w:p w14:paraId="7417F68E" w14:textId="77777777" w:rsidR="00C316DA" w:rsidRPr="00C316DA" w:rsidRDefault="00C316DA" w:rsidP="00C316DA">
      <w:pPr>
        <w:pStyle w:val="Akapitzlist"/>
        <w:numPr>
          <w:ilvl w:val="3"/>
          <w:numId w:val="2"/>
        </w:numPr>
        <w:suppressAutoHyphens w:val="0"/>
        <w:autoSpaceDN/>
        <w:jc w:val="both"/>
        <w:textAlignment w:val="auto"/>
        <w:rPr>
          <w:sz w:val="24"/>
          <w:szCs w:val="24"/>
        </w:rPr>
      </w:pPr>
      <w:r w:rsidRPr="00C316DA">
        <w:rPr>
          <w:sz w:val="24"/>
          <w:szCs w:val="24"/>
        </w:rPr>
        <w:t>Regulamin pracy Starostwa Powiatowego w Żywcu.</w:t>
      </w: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bookmarkStart w:id="4" w:name="_Hlk118282035"/>
      <w:r w:rsidRPr="00E24EDC">
        <w:rPr>
          <w:sz w:val="24"/>
          <w:szCs w:val="24"/>
          <w:u w:val="single"/>
        </w:rPr>
        <w:t>WYMAGANIA DODATKOWE DLA KANDYDATA:</w:t>
      </w:r>
    </w:p>
    <w:p w14:paraId="1BCF7FE7" w14:textId="7F50D6E7" w:rsidR="00B1478E" w:rsidRPr="00173EC6" w:rsidRDefault="00173EC6" w:rsidP="00B465FA">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u</w:t>
      </w:r>
      <w:r w:rsidR="00B1478E" w:rsidRPr="00173EC6">
        <w:rPr>
          <w:sz w:val="24"/>
          <w:szCs w:val="24"/>
        </w:rPr>
        <w:t>miejętność obsługi komputera</w:t>
      </w:r>
      <w:r w:rsidR="00B465FA" w:rsidRPr="00173EC6">
        <w:rPr>
          <w:sz w:val="24"/>
          <w:szCs w:val="24"/>
        </w:rPr>
        <w:t>,</w:t>
      </w:r>
    </w:p>
    <w:p w14:paraId="68321F26" w14:textId="27D3B198" w:rsidR="006544CF" w:rsidRPr="00173EC6"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 xml:space="preserve">rzetelność, sumienność, terminowość, </w:t>
      </w:r>
      <w:r w:rsidR="00CB1F88" w:rsidRPr="00173EC6">
        <w:rPr>
          <w:sz w:val="24"/>
          <w:szCs w:val="24"/>
        </w:rPr>
        <w:t xml:space="preserve">komunikatywność, </w:t>
      </w:r>
      <w:r w:rsidRPr="00173EC6">
        <w:rPr>
          <w:sz w:val="24"/>
          <w:szCs w:val="24"/>
        </w:rPr>
        <w:t xml:space="preserve">odpowiedzialność, </w:t>
      </w:r>
      <w:r w:rsidR="00173EC6">
        <w:rPr>
          <w:sz w:val="24"/>
          <w:szCs w:val="24"/>
        </w:rPr>
        <w:t>d</w:t>
      </w:r>
      <w:r w:rsidRPr="00173EC6">
        <w:rPr>
          <w:sz w:val="24"/>
          <w:szCs w:val="24"/>
        </w:rPr>
        <w:t>yskrecja,</w:t>
      </w:r>
      <w:r w:rsidR="00B1478E" w:rsidRPr="00173EC6">
        <w:rPr>
          <w:sz w:val="24"/>
          <w:szCs w:val="24"/>
        </w:rPr>
        <w:t xml:space="preserve"> wysoka kultura osobista,</w:t>
      </w:r>
    </w:p>
    <w:p w14:paraId="15130D00" w14:textId="77777777" w:rsidR="006544CF" w:rsidRPr="00173EC6"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umiejętność pracy w zespole, zdolność analitycznego myślenia,</w:t>
      </w:r>
    </w:p>
    <w:p w14:paraId="268A1608" w14:textId="07925D54" w:rsidR="006544CF" w:rsidRPr="00173EC6"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dyspozycyjność.</w:t>
      </w:r>
    </w:p>
    <w:bookmarkEnd w:id="4"/>
    <w:p w14:paraId="1300F814" w14:textId="1D7CF947" w:rsidR="006715A8"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ZAKRES ZADAŃ WYKONYWANYCH NA STANOWISKU:</w:t>
      </w:r>
    </w:p>
    <w:p w14:paraId="4A4F1082" w14:textId="77777777" w:rsidR="00C316DA" w:rsidRPr="00C316DA" w:rsidRDefault="00C316DA" w:rsidP="00C316DA">
      <w:pPr>
        <w:rPr>
          <w:rFonts w:ascii="Calibri" w:eastAsia="Calibri" w:hAnsi="Calibri" w:cs="Calibri"/>
          <w:b/>
          <w:sz w:val="22"/>
          <w:szCs w:val="22"/>
          <w:lang w:eastAsia="en-US"/>
        </w:rPr>
      </w:pPr>
    </w:p>
    <w:p w14:paraId="425A7303" w14:textId="0EEC8003" w:rsidR="00953A0A" w:rsidRPr="00953A0A" w:rsidRDefault="00953A0A" w:rsidP="00953A0A">
      <w:pPr>
        <w:pStyle w:val="Akapitzlist"/>
        <w:numPr>
          <w:ilvl w:val="0"/>
          <w:numId w:val="31"/>
        </w:numPr>
        <w:suppressAutoHyphens w:val="0"/>
        <w:autoSpaceDN/>
        <w:contextualSpacing/>
        <w:jc w:val="both"/>
        <w:textAlignment w:val="auto"/>
        <w:rPr>
          <w:sz w:val="24"/>
          <w:szCs w:val="24"/>
        </w:rPr>
      </w:pPr>
      <w:r w:rsidRPr="00953A0A">
        <w:rPr>
          <w:sz w:val="24"/>
          <w:szCs w:val="24"/>
        </w:rPr>
        <w:t>Prowadzenie</w:t>
      </w:r>
      <w:r>
        <w:rPr>
          <w:sz w:val="24"/>
          <w:szCs w:val="24"/>
        </w:rPr>
        <w:t xml:space="preserve"> pełnej</w:t>
      </w:r>
      <w:r w:rsidRPr="00953A0A">
        <w:rPr>
          <w:sz w:val="24"/>
          <w:szCs w:val="24"/>
        </w:rPr>
        <w:t xml:space="preserve"> dokumentacji dotyczącej czasu pracy pracowników Starostwa oraz Kierowników Powiatowych Jednostek Organizacyjnych.</w:t>
      </w:r>
    </w:p>
    <w:p w14:paraId="3690399C" w14:textId="77777777" w:rsidR="00953A0A" w:rsidRDefault="00953A0A" w:rsidP="00953A0A">
      <w:pPr>
        <w:pStyle w:val="Akapitzlist"/>
        <w:numPr>
          <w:ilvl w:val="0"/>
          <w:numId w:val="31"/>
        </w:numPr>
        <w:suppressAutoHyphens w:val="0"/>
        <w:autoSpaceDN/>
        <w:contextualSpacing/>
        <w:jc w:val="both"/>
        <w:textAlignment w:val="auto"/>
        <w:rPr>
          <w:sz w:val="24"/>
          <w:szCs w:val="24"/>
        </w:rPr>
      </w:pPr>
      <w:r w:rsidRPr="00953A0A">
        <w:rPr>
          <w:sz w:val="24"/>
          <w:szCs w:val="24"/>
        </w:rPr>
        <w:t xml:space="preserve">Obsługa </w:t>
      </w:r>
      <w:r>
        <w:rPr>
          <w:sz w:val="24"/>
          <w:szCs w:val="24"/>
        </w:rPr>
        <w:t xml:space="preserve"> oraz rejestracja ewidencji czasu pracy w </w:t>
      </w:r>
      <w:r w:rsidRPr="00953A0A">
        <w:rPr>
          <w:sz w:val="24"/>
          <w:szCs w:val="24"/>
        </w:rPr>
        <w:t>system</w:t>
      </w:r>
      <w:r>
        <w:rPr>
          <w:sz w:val="24"/>
          <w:szCs w:val="24"/>
        </w:rPr>
        <w:t xml:space="preserve">ie </w:t>
      </w:r>
      <w:r w:rsidRPr="00953A0A">
        <w:rPr>
          <w:sz w:val="24"/>
          <w:szCs w:val="24"/>
        </w:rPr>
        <w:t xml:space="preserve"> Rekord  RCP, </w:t>
      </w:r>
    </w:p>
    <w:p w14:paraId="22FB1FB2" w14:textId="7AFEE904" w:rsidR="00953A0A" w:rsidRPr="00953A0A" w:rsidRDefault="00953A0A" w:rsidP="00953A0A">
      <w:pPr>
        <w:pStyle w:val="Akapitzlist"/>
        <w:numPr>
          <w:ilvl w:val="0"/>
          <w:numId w:val="31"/>
        </w:numPr>
        <w:suppressAutoHyphens w:val="0"/>
        <w:autoSpaceDN/>
        <w:contextualSpacing/>
        <w:jc w:val="both"/>
        <w:textAlignment w:val="auto"/>
        <w:rPr>
          <w:sz w:val="24"/>
          <w:szCs w:val="24"/>
        </w:rPr>
      </w:pPr>
      <w:r>
        <w:rPr>
          <w:sz w:val="24"/>
          <w:szCs w:val="24"/>
        </w:rPr>
        <w:t>Obsługa programu Rekord</w:t>
      </w:r>
      <w:r w:rsidRPr="00953A0A">
        <w:rPr>
          <w:sz w:val="24"/>
          <w:szCs w:val="24"/>
        </w:rPr>
        <w:t xml:space="preserve"> Kadry, </w:t>
      </w:r>
      <w:r>
        <w:rPr>
          <w:sz w:val="24"/>
          <w:szCs w:val="24"/>
        </w:rPr>
        <w:t xml:space="preserve">PPK oraz programu </w:t>
      </w:r>
      <w:r w:rsidRPr="00953A0A">
        <w:rPr>
          <w:sz w:val="24"/>
          <w:szCs w:val="24"/>
        </w:rPr>
        <w:t>Płatnik.</w:t>
      </w:r>
    </w:p>
    <w:p w14:paraId="16FBAED5" w14:textId="77777777" w:rsidR="00953A0A" w:rsidRPr="00953A0A" w:rsidRDefault="00953A0A" w:rsidP="00953A0A">
      <w:pPr>
        <w:numPr>
          <w:ilvl w:val="0"/>
          <w:numId w:val="31"/>
        </w:numPr>
        <w:suppressAutoHyphens w:val="0"/>
        <w:autoSpaceDN/>
        <w:jc w:val="both"/>
        <w:textAlignment w:val="auto"/>
        <w:rPr>
          <w:sz w:val="24"/>
          <w:szCs w:val="24"/>
        </w:rPr>
      </w:pPr>
      <w:r w:rsidRPr="00953A0A">
        <w:rPr>
          <w:sz w:val="24"/>
          <w:szCs w:val="24"/>
        </w:rPr>
        <w:t xml:space="preserve">Sprawozdawczość w zakresie dotyczącym zatrudnienia pracowników, zgodnie </w:t>
      </w:r>
      <w:r w:rsidRPr="00953A0A">
        <w:rPr>
          <w:sz w:val="24"/>
          <w:szCs w:val="24"/>
        </w:rPr>
        <w:br/>
        <w:t xml:space="preserve">z obowiązującymi przepisami, </w:t>
      </w:r>
      <w:proofErr w:type="spellStart"/>
      <w:r w:rsidRPr="00953A0A">
        <w:rPr>
          <w:sz w:val="24"/>
          <w:szCs w:val="24"/>
        </w:rPr>
        <w:t>tj</w:t>
      </w:r>
      <w:proofErr w:type="spellEnd"/>
      <w:r w:rsidRPr="00953A0A">
        <w:rPr>
          <w:sz w:val="24"/>
          <w:szCs w:val="24"/>
        </w:rPr>
        <w:t>; GUS , PFRON.</w:t>
      </w:r>
    </w:p>
    <w:p w14:paraId="506ED993" w14:textId="77777777" w:rsidR="00953A0A" w:rsidRPr="00953A0A" w:rsidRDefault="00953A0A" w:rsidP="00953A0A">
      <w:pPr>
        <w:numPr>
          <w:ilvl w:val="0"/>
          <w:numId w:val="31"/>
        </w:numPr>
        <w:suppressAutoHyphens w:val="0"/>
        <w:autoSpaceDN/>
        <w:jc w:val="both"/>
        <w:textAlignment w:val="auto"/>
        <w:rPr>
          <w:sz w:val="24"/>
          <w:szCs w:val="24"/>
        </w:rPr>
      </w:pPr>
      <w:r w:rsidRPr="00953A0A">
        <w:rPr>
          <w:sz w:val="24"/>
          <w:szCs w:val="24"/>
        </w:rPr>
        <w:t>Archiwizowanie dokumentacji kadrowej.</w:t>
      </w:r>
    </w:p>
    <w:p w14:paraId="479DBF15" w14:textId="77777777" w:rsidR="00953A0A" w:rsidRPr="00953A0A" w:rsidRDefault="00953A0A" w:rsidP="00953A0A">
      <w:pPr>
        <w:numPr>
          <w:ilvl w:val="0"/>
          <w:numId w:val="31"/>
        </w:numPr>
        <w:suppressAutoHyphens w:val="0"/>
        <w:autoSpaceDN/>
        <w:jc w:val="both"/>
        <w:textAlignment w:val="auto"/>
        <w:rPr>
          <w:sz w:val="24"/>
          <w:szCs w:val="24"/>
        </w:rPr>
      </w:pPr>
      <w:r w:rsidRPr="00953A0A">
        <w:rPr>
          <w:sz w:val="24"/>
          <w:szCs w:val="24"/>
        </w:rPr>
        <w:t>Częściowe prowadzenie spraw osobowych pracowników Starostwa Powiatowego oraz  Kierowników Powiatowych Jednostek Organizacyjnych.</w:t>
      </w:r>
    </w:p>
    <w:p w14:paraId="09B86AF0" w14:textId="2782E6F6" w:rsidR="00953A0A" w:rsidRPr="00953A0A" w:rsidRDefault="00953A0A" w:rsidP="00953A0A">
      <w:pPr>
        <w:numPr>
          <w:ilvl w:val="0"/>
          <w:numId w:val="31"/>
        </w:numPr>
        <w:suppressAutoHyphens w:val="0"/>
        <w:autoSpaceDN/>
        <w:jc w:val="both"/>
        <w:textAlignment w:val="auto"/>
        <w:rPr>
          <w:sz w:val="24"/>
          <w:szCs w:val="24"/>
        </w:rPr>
      </w:pPr>
      <w:r w:rsidRPr="00953A0A">
        <w:rPr>
          <w:sz w:val="24"/>
          <w:szCs w:val="24"/>
        </w:rPr>
        <w:t>Przygotowywanie dokumentacji dotyczącej nabor</w:t>
      </w:r>
      <w:r>
        <w:rPr>
          <w:sz w:val="24"/>
          <w:szCs w:val="24"/>
        </w:rPr>
        <w:t>ów</w:t>
      </w:r>
      <w:r w:rsidRPr="00953A0A">
        <w:rPr>
          <w:sz w:val="24"/>
          <w:szCs w:val="24"/>
        </w:rPr>
        <w:t xml:space="preserve"> na stanowiska urzędnicze</w:t>
      </w:r>
      <w:r>
        <w:rPr>
          <w:sz w:val="24"/>
          <w:szCs w:val="24"/>
        </w:rPr>
        <w:t xml:space="preserve"> </w:t>
      </w:r>
      <w:r w:rsidRPr="00953A0A">
        <w:rPr>
          <w:sz w:val="24"/>
          <w:szCs w:val="24"/>
        </w:rPr>
        <w:t>.</w:t>
      </w:r>
    </w:p>
    <w:p w14:paraId="02EB38A8" w14:textId="77777777" w:rsidR="00953A0A" w:rsidRPr="00953A0A" w:rsidRDefault="00953A0A" w:rsidP="00953A0A">
      <w:pPr>
        <w:pStyle w:val="Akapitzlist"/>
        <w:numPr>
          <w:ilvl w:val="0"/>
          <w:numId w:val="31"/>
        </w:numPr>
        <w:suppressAutoHyphens w:val="0"/>
        <w:autoSpaceDN/>
        <w:contextualSpacing/>
        <w:jc w:val="both"/>
        <w:textAlignment w:val="auto"/>
        <w:rPr>
          <w:sz w:val="24"/>
          <w:szCs w:val="24"/>
        </w:rPr>
      </w:pPr>
      <w:r w:rsidRPr="00953A0A">
        <w:rPr>
          <w:sz w:val="24"/>
          <w:szCs w:val="24"/>
        </w:rPr>
        <w:t>Współpraca przy prowadzeniu PPK.</w:t>
      </w:r>
    </w:p>
    <w:p w14:paraId="14E932BE" w14:textId="77777777" w:rsidR="00953A0A" w:rsidRPr="00953A0A" w:rsidRDefault="00953A0A" w:rsidP="00953A0A">
      <w:pPr>
        <w:pStyle w:val="Akapitzlist"/>
        <w:suppressAutoHyphens w:val="0"/>
        <w:autoSpaceDN/>
        <w:contextualSpacing/>
        <w:jc w:val="both"/>
        <w:textAlignment w:val="auto"/>
        <w:rPr>
          <w:sz w:val="24"/>
          <w:szCs w:val="24"/>
        </w:rPr>
      </w:pPr>
      <w:r w:rsidRPr="00953A0A">
        <w:rPr>
          <w:sz w:val="24"/>
          <w:szCs w:val="24"/>
        </w:rPr>
        <w:lastRenderedPageBreak/>
        <w:tab/>
      </w:r>
    </w:p>
    <w:p w14:paraId="73031802" w14:textId="7D55242A"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13723160" w:rsidR="006715A8"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1EDCF08A" w14:textId="2B8C2820" w:rsidR="00FF69C4" w:rsidRPr="00E24EDC" w:rsidRDefault="00FF69C4" w:rsidP="00E24EDC">
      <w:pPr>
        <w:numPr>
          <w:ilvl w:val="0"/>
          <w:numId w:val="3"/>
        </w:numPr>
        <w:tabs>
          <w:tab w:val="left" w:pos="567"/>
        </w:tabs>
        <w:spacing w:line="276" w:lineRule="auto"/>
        <w:ind w:left="567" w:hanging="567"/>
        <w:jc w:val="both"/>
        <w:rPr>
          <w:sz w:val="24"/>
          <w:szCs w:val="24"/>
        </w:rPr>
      </w:pPr>
      <w:r>
        <w:rPr>
          <w:sz w:val="24"/>
          <w:szCs w:val="24"/>
        </w:rPr>
        <w:t>Praca na stanowisku urzędniczym.</w:t>
      </w:r>
    </w:p>
    <w:p w14:paraId="4124C7F8" w14:textId="48756C97" w:rsidR="00D62EB3"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Pomieszczenie przeznaczone do pracy oświetlone światłem naturalnym i sztucznym.</w:t>
      </w:r>
    </w:p>
    <w:p w14:paraId="5EDD58DA" w14:textId="4617F06B" w:rsidR="00F977DE" w:rsidRPr="00953A0A" w:rsidRDefault="00064C4C" w:rsidP="00953A0A">
      <w:pPr>
        <w:numPr>
          <w:ilvl w:val="0"/>
          <w:numId w:val="3"/>
        </w:numPr>
        <w:tabs>
          <w:tab w:val="left" w:pos="567"/>
        </w:tabs>
        <w:spacing w:line="276" w:lineRule="auto"/>
        <w:ind w:left="567" w:hanging="567"/>
        <w:jc w:val="both"/>
        <w:rPr>
          <w:sz w:val="24"/>
          <w:szCs w:val="24"/>
        </w:rPr>
      </w:pPr>
      <w:r>
        <w:rPr>
          <w:sz w:val="24"/>
          <w:szCs w:val="24"/>
        </w:rPr>
        <w:t>Praca decyzyjna.</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5C1FC9B9"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t>
      </w:r>
      <w:r w:rsidR="004E4623">
        <w:rPr>
          <w:sz w:val="24"/>
          <w:szCs w:val="24"/>
        </w:rPr>
        <w:br/>
      </w:r>
      <w:r w:rsidR="00CD5818" w:rsidRPr="00E24EDC">
        <w:rPr>
          <w:sz w:val="24"/>
          <w:szCs w:val="24"/>
        </w:rPr>
        <w:t>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953A0A">
        <w:rPr>
          <w:sz w:val="24"/>
          <w:szCs w:val="24"/>
        </w:rPr>
        <w:t>kwietniu</w:t>
      </w:r>
      <w:r w:rsidR="00FC7E1C">
        <w:rPr>
          <w:sz w:val="24"/>
          <w:szCs w:val="24"/>
        </w:rPr>
        <w:t xml:space="preserve"> </w:t>
      </w:r>
      <w:r w:rsidR="00533D2C" w:rsidRPr="00E24EDC">
        <w:rPr>
          <w:sz w:val="24"/>
          <w:szCs w:val="24"/>
        </w:rPr>
        <w:t>202</w:t>
      </w:r>
      <w:r w:rsidR="00880E02">
        <w:rPr>
          <w:sz w:val="24"/>
          <w:szCs w:val="24"/>
        </w:rPr>
        <w:t>3</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bookmarkStart w:id="5" w:name="_Hlk118283021"/>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6E148F25"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r w:rsidR="00CC0B1B">
        <w:rPr>
          <w:sz w:val="24"/>
          <w:szCs w:val="24"/>
        </w:rPr>
        <w:t xml:space="preserve"> </w:t>
      </w:r>
      <w:r w:rsidR="00CC0B1B" w:rsidRPr="00804A75">
        <w:rPr>
          <w:sz w:val="24"/>
          <w:szCs w:val="24"/>
        </w:rPr>
        <w:t>(staż pracy)</w:t>
      </w:r>
      <w:r w:rsidRPr="00804A75">
        <w:rPr>
          <w:sz w:val="24"/>
          <w:szCs w:val="24"/>
        </w:rPr>
        <w:t>.</w:t>
      </w:r>
    </w:p>
    <w:p w14:paraId="304ED2CB" w14:textId="77A7B590" w:rsidR="00CC0B1B"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łcenie</w:t>
      </w:r>
      <w:r w:rsidR="00CC0B1B">
        <w:rPr>
          <w:sz w:val="24"/>
          <w:szCs w:val="24"/>
        </w:rPr>
        <w:t xml:space="preserve">. </w:t>
      </w:r>
    </w:p>
    <w:p w14:paraId="05E06BB3" w14:textId="74444C3F" w:rsidR="00101185" w:rsidRPr="00804A75" w:rsidRDefault="00CC0B1B" w:rsidP="00E24EDC">
      <w:pPr>
        <w:numPr>
          <w:ilvl w:val="0"/>
          <w:numId w:val="5"/>
        </w:numPr>
        <w:tabs>
          <w:tab w:val="left" w:pos="567"/>
        </w:tabs>
        <w:spacing w:line="276" w:lineRule="auto"/>
        <w:ind w:left="567" w:hanging="567"/>
        <w:jc w:val="both"/>
        <w:rPr>
          <w:sz w:val="24"/>
          <w:szCs w:val="24"/>
        </w:rPr>
      </w:pPr>
      <w:r w:rsidRPr="00804A75">
        <w:rPr>
          <w:sz w:val="24"/>
          <w:szCs w:val="24"/>
        </w:rPr>
        <w:t xml:space="preserve">Kserokopia dokumentów potwierdzających posiadanie </w:t>
      </w:r>
      <w:r w:rsidR="00CD5818" w:rsidRPr="00804A75">
        <w:rPr>
          <w:sz w:val="24"/>
          <w:szCs w:val="24"/>
        </w:rPr>
        <w:t>kwalifikacj</w:t>
      </w:r>
      <w:r w:rsidRPr="00804A75">
        <w:rPr>
          <w:sz w:val="24"/>
          <w:szCs w:val="24"/>
        </w:rPr>
        <w:t>i</w:t>
      </w:r>
      <w:r w:rsidR="00CD5818" w:rsidRPr="00804A75">
        <w:rPr>
          <w:sz w:val="24"/>
          <w:szCs w:val="24"/>
        </w:rPr>
        <w:t xml:space="preserve"> </w:t>
      </w:r>
      <w:r w:rsidRPr="00804A75">
        <w:rPr>
          <w:sz w:val="24"/>
          <w:szCs w:val="24"/>
        </w:rPr>
        <w:t>oraz</w:t>
      </w:r>
      <w:r w:rsidR="00454599" w:rsidRPr="00804A75">
        <w:rPr>
          <w:sz w:val="24"/>
          <w:szCs w:val="24"/>
        </w:rPr>
        <w:t xml:space="preserve"> umiejętności</w:t>
      </w:r>
      <w:r w:rsidRPr="00804A75">
        <w:rPr>
          <w:sz w:val="24"/>
          <w:szCs w:val="24"/>
        </w:rPr>
        <w:t xml:space="preserve">, o których mowa w pkt I </w:t>
      </w:r>
      <w:proofErr w:type="spellStart"/>
      <w:r w:rsidRPr="00804A75">
        <w:rPr>
          <w:sz w:val="24"/>
          <w:szCs w:val="24"/>
        </w:rPr>
        <w:t>ppkt</w:t>
      </w:r>
      <w:proofErr w:type="spellEnd"/>
      <w:r w:rsidRPr="00804A75">
        <w:rPr>
          <w:sz w:val="24"/>
          <w:szCs w:val="24"/>
        </w:rPr>
        <w:t xml:space="preserve"> 1 lit. h-j (wymagania niezbędne kandydata) lub złożone w tym zakresie własnoręcznie podpisane oświadczenie.</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bookmarkEnd w:id="5"/>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492D3750"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 xml:space="preserve">w dniu </w:t>
      </w:r>
      <w:r w:rsidR="00953A0A" w:rsidRPr="00804A75">
        <w:rPr>
          <w:sz w:val="24"/>
          <w:szCs w:val="24"/>
        </w:rPr>
        <w:t>2</w:t>
      </w:r>
      <w:r w:rsidR="00434F49" w:rsidRPr="00804A75">
        <w:rPr>
          <w:sz w:val="24"/>
          <w:szCs w:val="24"/>
        </w:rPr>
        <w:t>3</w:t>
      </w:r>
      <w:r w:rsidR="00953A0A" w:rsidRPr="00804A75">
        <w:rPr>
          <w:sz w:val="24"/>
          <w:szCs w:val="24"/>
        </w:rPr>
        <w:t>.05</w:t>
      </w:r>
      <w:r w:rsidR="00804143" w:rsidRPr="00804A75">
        <w:rPr>
          <w:sz w:val="24"/>
          <w:szCs w:val="24"/>
        </w:rPr>
        <w:t>.</w:t>
      </w:r>
      <w:r w:rsidR="00036C11" w:rsidRPr="00804A75">
        <w:rPr>
          <w:sz w:val="24"/>
          <w:szCs w:val="24"/>
        </w:rPr>
        <w:t>202</w:t>
      </w:r>
      <w:r w:rsidR="00185AF4" w:rsidRPr="00804A75">
        <w:rPr>
          <w:sz w:val="24"/>
          <w:szCs w:val="24"/>
        </w:rPr>
        <w:t>3</w:t>
      </w:r>
      <w:r w:rsidR="00036C11" w:rsidRPr="00804A75">
        <w:rPr>
          <w:sz w:val="24"/>
          <w:szCs w:val="24"/>
        </w:rPr>
        <w:t xml:space="preserve"> </w:t>
      </w:r>
      <w:r w:rsidR="00036C11" w:rsidRPr="00E24EDC">
        <w:rPr>
          <w:sz w:val="24"/>
          <w:szCs w:val="24"/>
        </w:rPr>
        <w:t>roku</w:t>
      </w:r>
      <w:r w:rsidRPr="00E24EDC">
        <w:rPr>
          <w:sz w:val="24"/>
          <w:szCs w:val="24"/>
        </w:rPr>
        <w:t>.</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w:t>
      </w:r>
      <w:r w:rsidRPr="00E24EDC">
        <w:rPr>
          <w:bCs/>
          <w:sz w:val="24"/>
          <w:szCs w:val="24"/>
        </w:rPr>
        <w:lastRenderedPageBreak/>
        <w:t xml:space="preserve">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73502C3B" w:rsidR="00101185" w:rsidRPr="00E24EDC" w:rsidRDefault="00454599" w:rsidP="00E24EDC">
      <w:pPr>
        <w:spacing w:line="276" w:lineRule="auto"/>
        <w:ind w:left="567"/>
        <w:jc w:val="both"/>
        <w:rPr>
          <w:bCs/>
          <w:sz w:val="24"/>
          <w:szCs w:val="24"/>
        </w:rPr>
      </w:pPr>
      <w:bookmarkStart w:id="6" w:name="_Hlk509471338"/>
      <w:r w:rsidRPr="00E24EDC">
        <w:rPr>
          <w:bCs/>
          <w:sz w:val="24"/>
          <w:szCs w:val="24"/>
        </w:rPr>
        <w:t xml:space="preserve">Informacja o wynikach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bookmarkEnd w:id="6"/>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2BF8CC68" w:rsidR="00DB0B40" w:rsidRPr="00E24EDC"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008F27B4">
        <w:rPr>
          <w:bCs/>
          <w:sz w:val="24"/>
          <w:szCs w:val="24"/>
        </w:rPr>
        <w:t xml:space="preserve"> </w:t>
      </w:r>
      <w:r w:rsidR="00434F49" w:rsidRPr="00804A75">
        <w:rPr>
          <w:bCs/>
          <w:sz w:val="24"/>
          <w:szCs w:val="24"/>
        </w:rPr>
        <w:t>22</w:t>
      </w:r>
      <w:r w:rsidR="008F27B4" w:rsidRPr="00804A75">
        <w:rPr>
          <w:bCs/>
          <w:sz w:val="24"/>
          <w:szCs w:val="24"/>
        </w:rPr>
        <w:t>.0</w:t>
      </w:r>
      <w:r w:rsidR="00804A75" w:rsidRPr="00804A75">
        <w:rPr>
          <w:bCs/>
          <w:sz w:val="24"/>
          <w:szCs w:val="24"/>
        </w:rPr>
        <w:t>5</w:t>
      </w:r>
      <w:r w:rsidR="008F27B4" w:rsidRPr="00804A75">
        <w:rPr>
          <w:bCs/>
          <w:sz w:val="24"/>
          <w:szCs w:val="24"/>
        </w:rPr>
        <w:t>.</w:t>
      </w:r>
      <w:r w:rsidR="00533D2C" w:rsidRPr="00804A75">
        <w:rPr>
          <w:bCs/>
          <w:sz w:val="24"/>
          <w:szCs w:val="24"/>
        </w:rPr>
        <w:t>202</w:t>
      </w:r>
      <w:r w:rsidR="008B492F" w:rsidRPr="00804A75">
        <w:rPr>
          <w:bCs/>
          <w:sz w:val="24"/>
          <w:szCs w:val="24"/>
        </w:rPr>
        <w:t>3</w:t>
      </w:r>
      <w:r w:rsidRPr="00804A75">
        <w:rPr>
          <w:bCs/>
          <w:sz w:val="24"/>
          <w:szCs w:val="24"/>
        </w:rPr>
        <w:t xml:space="preserve"> </w:t>
      </w:r>
      <w:r w:rsidRPr="008F27B4">
        <w:rPr>
          <w:bCs/>
          <w:color w:val="000000" w:themeColor="text1"/>
          <w:sz w:val="24"/>
          <w:szCs w:val="24"/>
        </w:rPr>
        <w:t xml:space="preserve">r. </w:t>
      </w:r>
      <w:r w:rsidRPr="00E24EDC">
        <w:rPr>
          <w:bCs/>
          <w:sz w:val="24"/>
          <w:szCs w:val="24"/>
        </w:rPr>
        <w:t xml:space="preserve">(do godz. </w:t>
      </w:r>
      <w:r w:rsidR="008B492F">
        <w:rPr>
          <w:bCs/>
          <w:sz w:val="24"/>
          <w:szCs w:val="24"/>
        </w:rPr>
        <w:t>1</w:t>
      </w:r>
      <w:r w:rsidR="00434F49">
        <w:rPr>
          <w:bCs/>
          <w:sz w:val="24"/>
          <w:szCs w:val="24"/>
        </w:rPr>
        <w:t>4</w:t>
      </w:r>
      <w:r w:rsidRPr="00E24EDC">
        <w:rPr>
          <w:bCs/>
          <w:sz w:val="24"/>
          <w:szCs w:val="24"/>
        </w:rPr>
        <w:t>.</w:t>
      </w:r>
      <w:r w:rsidR="008B492F">
        <w:rPr>
          <w:bCs/>
          <w:sz w:val="24"/>
          <w:szCs w:val="24"/>
        </w:rPr>
        <w:t>0</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na stanowisko</w:t>
      </w:r>
      <w:r w:rsidR="004E4623">
        <w:rPr>
          <w:sz w:val="24"/>
          <w:szCs w:val="24"/>
        </w:rPr>
        <w:t xml:space="preserve"> </w:t>
      </w:r>
      <w:r w:rsidR="00434F49">
        <w:rPr>
          <w:sz w:val="24"/>
          <w:szCs w:val="24"/>
        </w:rPr>
        <w:t>p</w:t>
      </w:r>
      <w:r w:rsidR="004E4623">
        <w:rPr>
          <w:sz w:val="24"/>
          <w:szCs w:val="24"/>
        </w:rPr>
        <w:t>odinspektora</w:t>
      </w:r>
      <w:r w:rsidR="00FC7E1C">
        <w:rPr>
          <w:sz w:val="24"/>
          <w:szCs w:val="24"/>
        </w:rPr>
        <w:t xml:space="preserve"> w Zespole ds. </w:t>
      </w:r>
      <w:r w:rsidR="004E4623">
        <w:rPr>
          <w:sz w:val="24"/>
          <w:szCs w:val="24"/>
        </w:rPr>
        <w:t xml:space="preserve">Personalnych </w:t>
      </w:r>
      <w:r w:rsidR="00E7114B" w:rsidRPr="00E24EDC">
        <w:rPr>
          <w:sz w:val="24"/>
          <w:szCs w:val="24"/>
        </w:rPr>
        <w:t>w Starostwie Powiatowym 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kontakt z Inspektorem Ochrony Danych - </w:t>
      </w:r>
      <w:hyperlink r:id="rId8"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lastRenderedPageBreak/>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61C1" w14:textId="77777777" w:rsidR="00C742E9" w:rsidRDefault="00C742E9" w:rsidP="00101185">
      <w:r>
        <w:separator/>
      </w:r>
    </w:p>
  </w:endnote>
  <w:endnote w:type="continuationSeparator" w:id="0">
    <w:p w14:paraId="4CC1B9E9" w14:textId="77777777" w:rsidR="00C742E9" w:rsidRDefault="00C742E9"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7FB3" w14:textId="77777777" w:rsidR="00C742E9" w:rsidRDefault="00C742E9" w:rsidP="00101185">
      <w:r w:rsidRPr="00101185">
        <w:rPr>
          <w:color w:val="000000"/>
        </w:rPr>
        <w:separator/>
      </w:r>
    </w:p>
  </w:footnote>
  <w:footnote w:type="continuationSeparator" w:id="0">
    <w:p w14:paraId="5AC8ADCA" w14:textId="77777777" w:rsidR="00C742E9" w:rsidRDefault="00C742E9"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7"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8"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4"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8"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9E0FFA"/>
    <w:multiLevelType w:val="multilevel"/>
    <w:tmpl w:val="606A49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C571AA2"/>
    <w:multiLevelType w:val="multilevel"/>
    <w:tmpl w:val="6E949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4"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5"/>
  </w:num>
  <w:num w:numId="2" w16cid:durableId="422603962">
    <w:abstractNumId w:val="15"/>
  </w:num>
  <w:num w:numId="3" w16cid:durableId="801264042">
    <w:abstractNumId w:val="17"/>
  </w:num>
  <w:num w:numId="4" w16cid:durableId="1348213554">
    <w:abstractNumId w:val="17"/>
    <w:lvlOverride w:ilvl="0">
      <w:startOverride w:val="1"/>
    </w:lvlOverride>
  </w:num>
  <w:num w:numId="5" w16cid:durableId="1854225979">
    <w:abstractNumId w:val="7"/>
  </w:num>
  <w:num w:numId="6" w16cid:durableId="1915050135">
    <w:abstractNumId w:val="7"/>
    <w:lvlOverride w:ilvl="0">
      <w:startOverride w:val="1"/>
    </w:lvlOverride>
  </w:num>
  <w:num w:numId="7" w16cid:durableId="1720595108">
    <w:abstractNumId w:val="20"/>
  </w:num>
  <w:num w:numId="8" w16cid:durableId="1593080567">
    <w:abstractNumId w:val="20"/>
    <w:lvlOverride w:ilvl="0">
      <w:startOverride w:val="1"/>
    </w:lvlOverride>
  </w:num>
  <w:num w:numId="9" w16cid:durableId="586961151">
    <w:abstractNumId w:val="3"/>
  </w:num>
  <w:num w:numId="10" w16cid:durableId="300621732">
    <w:abstractNumId w:val="14"/>
  </w:num>
  <w:num w:numId="11" w16cid:durableId="1371565297">
    <w:abstractNumId w:val="11"/>
  </w:num>
  <w:num w:numId="12" w16cid:durableId="13768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3"/>
  </w:num>
  <w:num w:numId="15" w16cid:durableId="1358627599">
    <w:abstractNumId w:val="24"/>
  </w:num>
  <w:num w:numId="16" w16cid:durableId="172248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2"/>
  </w:num>
  <w:num w:numId="18" w16cid:durableId="335545340">
    <w:abstractNumId w:val="1"/>
  </w:num>
  <w:num w:numId="19" w16cid:durableId="1540237112">
    <w:abstractNumId w:val="8"/>
  </w:num>
  <w:num w:numId="20" w16cid:durableId="1970746616">
    <w:abstractNumId w:val="16"/>
  </w:num>
  <w:num w:numId="21" w16cid:durableId="139657305">
    <w:abstractNumId w:val="22"/>
  </w:num>
  <w:num w:numId="22" w16cid:durableId="639388481">
    <w:abstractNumId w:val="25"/>
  </w:num>
  <w:num w:numId="23" w16cid:durableId="1116753507">
    <w:abstractNumId w:val="12"/>
  </w:num>
  <w:num w:numId="24" w16cid:durableId="872427108">
    <w:abstractNumId w:val="9"/>
  </w:num>
  <w:num w:numId="25" w16cid:durableId="520827458">
    <w:abstractNumId w:val="18"/>
  </w:num>
  <w:num w:numId="26" w16cid:durableId="245967033">
    <w:abstractNumId w:val="5"/>
  </w:num>
  <w:num w:numId="27" w16cid:durableId="1913197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4"/>
  </w:num>
  <w:num w:numId="29" w16cid:durableId="131494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8753676">
    <w:abstractNumId w:val="19"/>
  </w:num>
  <w:num w:numId="31" w16cid:durableId="11328640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64C4C"/>
    <w:rsid w:val="00072F6D"/>
    <w:rsid w:val="00074D54"/>
    <w:rsid w:val="00081737"/>
    <w:rsid w:val="0008234E"/>
    <w:rsid w:val="000834E2"/>
    <w:rsid w:val="000A422D"/>
    <w:rsid w:val="000D20DA"/>
    <w:rsid w:val="000E0942"/>
    <w:rsid w:val="00101185"/>
    <w:rsid w:val="0011750D"/>
    <w:rsid w:val="001308EE"/>
    <w:rsid w:val="00136AD1"/>
    <w:rsid w:val="00145AFD"/>
    <w:rsid w:val="00171FAC"/>
    <w:rsid w:val="00173EC6"/>
    <w:rsid w:val="00177F63"/>
    <w:rsid w:val="0018204B"/>
    <w:rsid w:val="00185AF4"/>
    <w:rsid w:val="001A62EA"/>
    <w:rsid w:val="001E3A05"/>
    <w:rsid w:val="001F79FC"/>
    <w:rsid w:val="00226307"/>
    <w:rsid w:val="00240E3C"/>
    <w:rsid w:val="00296FE6"/>
    <w:rsid w:val="002A31F9"/>
    <w:rsid w:val="002A4B48"/>
    <w:rsid w:val="002B3925"/>
    <w:rsid w:val="002F7A32"/>
    <w:rsid w:val="003115A3"/>
    <w:rsid w:val="003478A6"/>
    <w:rsid w:val="003B36FE"/>
    <w:rsid w:val="003D7D57"/>
    <w:rsid w:val="003E3810"/>
    <w:rsid w:val="00420DD3"/>
    <w:rsid w:val="00430A44"/>
    <w:rsid w:val="0043467F"/>
    <w:rsid w:val="00434F49"/>
    <w:rsid w:val="00445778"/>
    <w:rsid w:val="00453C67"/>
    <w:rsid w:val="00454599"/>
    <w:rsid w:val="004E4623"/>
    <w:rsid w:val="005048B9"/>
    <w:rsid w:val="00521DCB"/>
    <w:rsid w:val="00533D2C"/>
    <w:rsid w:val="005508EE"/>
    <w:rsid w:val="0059419C"/>
    <w:rsid w:val="005A2A8D"/>
    <w:rsid w:val="005A5EA8"/>
    <w:rsid w:val="005E58EA"/>
    <w:rsid w:val="00614894"/>
    <w:rsid w:val="00622E49"/>
    <w:rsid w:val="00643C89"/>
    <w:rsid w:val="00651433"/>
    <w:rsid w:val="00654441"/>
    <w:rsid w:val="006544CF"/>
    <w:rsid w:val="006551C7"/>
    <w:rsid w:val="00665E57"/>
    <w:rsid w:val="006715A8"/>
    <w:rsid w:val="00706FCB"/>
    <w:rsid w:val="007210AC"/>
    <w:rsid w:val="00735850"/>
    <w:rsid w:val="0077499B"/>
    <w:rsid w:val="0079543F"/>
    <w:rsid w:val="00796EBA"/>
    <w:rsid w:val="007A2BFC"/>
    <w:rsid w:val="007D0CC0"/>
    <w:rsid w:val="007D2A6E"/>
    <w:rsid w:val="00804143"/>
    <w:rsid w:val="00804A75"/>
    <w:rsid w:val="0081410E"/>
    <w:rsid w:val="00815F3C"/>
    <w:rsid w:val="00832DA9"/>
    <w:rsid w:val="008402F6"/>
    <w:rsid w:val="00844EE4"/>
    <w:rsid w:val="00864E45"/>
    <w:rsid w:val="00880E02"/>
    <w:rsid w:val="0089229B"/>
    <w:rsid w:val="0089414B"/>
    <w:rsid w:val="008948D0"/>
    <w:rsid w:val="008B492F"/>
    <w:rsid w:val="008C637E"/>
    <w:rsid w:val="008F27B4"/>
    <w:rsid w:val="0091135A"/>
    <w:rsid w:val="009346A3"/>
    <w:rsid w:val="00953A0A"/>
    <w:rsid w:val="00974684"/>
    <w:rsid w:val="009C1919"/>
    <w:rsid w:val="009D518B"/>
    <w:rsid w:val="00A06E1E"/>
    <w:rsid w:val="00A77A5C"/>
    <w:rsid w:val="00AA6424"/>
    <w:rsid w:val="00AC0586"/>
    <w:rsid w:val="00B02F1F"/>
    <w:rsid w:val="00B03024"/>
    <w:rsid w:val="00B0672A"/>
    <w:rsid w:val="00B1111E"/>
    <w:rsid w:val="00B1478E"/>
    <w:rsid w:val="00B16E25"/>
    <w:rsid w:val="00B44930"/>
    <w:rsid w:val="00B465FA"/>
    <w:rsid w:val="00BA67D6"/>
    <w:rsid w:val="00BF222E"/>
    <w:rsid w:val="00BF3809"/>
    <w:rsid w:val="00C24740"/>
    <w:rsid w:val="00C316DA"/>
    <w:rsid w:val="00C742E9"/>
    <w:rsid w:val="00C7651F"/>
    <w:rsid w:val="00C77749"/>
    <w:rsid w:val="00C844FD"/>
    <w:rsid w:val="00CB1F88"/>
    <w:rsid w:val="00CC0B1B"/>
    <w:rsid w:val="00CD57DC"/>
    <w:rsid w:val="00CD5818"/>
    <w:rsid w:val="00CE66D8"/>
    <w:rsid w:val="00D45676"/>
    <w:rsid w:val="00D53ADE"/>
    <w:rsid w:val="00D62EB3"/>
    <w:rsid w:val="00D74C54"/>
    <w:rsid w:val="00D85035"/>
    <w:rsid w:val="00DA056B"/>
    <w:rsid w:val="00DB0B40"/>
    <w:rsid w:val="00DB53E9"/>
    <w:rsid w:val="00DD147E"/>
    <w:rsid w:val="00DE46E0"/>
    <w:rsid w:val="00DE7168"/>
    <w:rsid w:val="00DF0745"/>
    <w:rsid w:val="00E01556"/>
    <w:rsid w:val="00E24EDC"/>
    <w:rsid w:val="00E601C4"/>
    <w:rsid w:val="00E7114B"/>
    <w:rsid w:val="00E95EB2"/>
    <w:rsid w:val="00EA6608"/>
    <w:rsid w:val="00EB06D2"/>
    <w:rsid w:val="00EB50C9"/>
    <w:rsid w:val="00F52CB9"/>
    <w:rsid w:val="00F57B0E"/>
    <w:rsid w:val="00F667E9"/>
    <w:rsid w:val="00F87E4C"/>
    <w:rsid w:val="00F940C6"/>
    <w:rsid w:val="00F977DE"/>
    <w:rsid w:val="00FC6E99"/>
    <w:rsid w:val="00FC7E1C"/>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7461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8687</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podinspektor_ZP</dc:title>
  <dc:subject/>
  <dc:creator>KD.Wisła Ewa</dc:creator>
  <cp:keywords/>
  <cp:lastModifiedBy>IT.Wolski Marcin</cp:lastModifiedBy>
  <cp:revision>2</cp:revision>
  <cp:lastPrinted>2023-02-27T06:34:00Z</cp:lastPrinted>
  <dcterms:created xsi:type="dcterms:W3CDTF">2023-05-11T05:41:00Z</dcterms:created>
  <dcterms:modified xsi:type="dcterms:W3CDTF">2023-05-11T05:41:00Z</dcterms:modified>
</cp:coreProperties>
</file>