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1BCAB" w14:textId="5CF87633" w:rsidR="00EE762E" w:rsidRPr="009530A3" w:rsidRDefault="00924879" w:rsidP="00EE762E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="00133590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EE762E">
        <w:rPr>
          <w:rFonts w:asciiTheme="minorHAnsi" w:hAnsiTheme="minorHAnsi" w:cstheme="minorHAnsi"/>
          <w:b/>
          <w:bCs/>
          <w:sz w:val="28"/>
          <w:szCs w:val="28"/>
        </w:rPr>
        <w:t>stanowisko</w:t>
      </w:r>
      <w:bookmarkEnd w:id="1"/>
      <w:r w:rsidR="00EE762E" w:rsidRPr="00EE762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530A3" w:rsidRPr="009530A3">
        <w:rPr>
          <w:rFonts w:asciiTheme="minorHAnsi" w:hAnsiTheme="minorHAnsi" w:cstheme="minorHAnsi"/>
          <w:b/>
          <w:bCs/>
          <w:sz w:val="28"/>
          <w:szCs w:val="28"/>
        </w:rPr>
        <w:t>Referenta w Biurze Rozwoju, Funduszy Zewnętrznych i Inwestycji</w:t>
      </w:r>
      <w:r w:rsidR="009530A3">
        <w:rPr>
          <w:rFonts w:asciiTheme="minorHAnsi" w:hAnsiTheme="minorHAnsi" w:cstheme="minorHAnsi"/>
          <w:b/>
          <w:bCs/>
          <w:sz w:val="28"/>
          <w:szCs w:val="28"/>
        </w:rPr>
        <w:t xml:space="preserve"> w Starostwie Powiatowym w Żywcu (od 1.07.2024 r. zgodnie z regulaminem organizacyjnym Starostwa z dnia 12.06.2024 r. </w:t>
      </w:r>
      <w:r w:rsidR="009530A3">
        <w:rPr>
          <w:rFonts w:asciiTheme="minorHAnsi" w:hAnsiTheme="minorHAnsi" w:cstheme="minorHAnsi"/>
          <w:b/>
          <w:bCs/>
          <w:sz w:val="28"/>
          <w:szCs w:val="28"/>
        </w:rPr>
        <w:br/>
        <w:t>-  Wydział Rozwoju Powiatu)</w:t>
      </w:r>
      <w:r w:rsidR="009530A3" w:rsidRPr="009530A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E6A0CC4" w14:textId="79FFC163" w:rsidR="00924879" w:rsidRPr="009530A3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7A579AC8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3235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osob</w:t>
      </w:r>
      <w:r w:rsidR="003235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3B3984">
        <w:rPr>
          <w:rFonts w:asciiTheme="minorHAnsi" w:eastAsia="Calibri" w:hAnsiTheme="minorHAnsi" w:cstheme="minorHAnsi"/>
          <w:sz w:val="28"/>
          <w:szCs w:val="28"/>
          <w:lang w:eastAsia="en-US"/>
        </w:rPr>
        <w:t>e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545F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82F" w14:textId="239AE8C9" w:rsidR="00924879" w:rsidRPr="00924879" w:rsidRDefault="009530A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Szwed Gabriela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2E9" w14:textId="399D5401" w:rsidR="00924879" w:rsidRPr="00924879" w:rsidRDefault="009530A3" w:rsidP="009530A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Gilowice</w:t>
            </w:r>
          </w:p>
        </w:tc>
      </w:tr>
    </w:tbl>
    <w:p w14:paraId="3BB319DB" w14:textId="1AB246E8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  <w:r w:rsidR="003A1F57">
        <w:rPr>
          <w:rFonts w:eastAsia="Calibri"/>
          <w:sz w:val="28"/>
          <w:szCs w:val="28"/>
          <w:lang w:eastAsia="en-US"/>
        </w:rPr>
        <w:t xml:space="preserve">                                   </w:t>
      </w:r>
    </w:p>
    <w:p w14:paraId="21E306F7" w14:textId="77777777" w:rsidR="00891768" w:rsidRDefault="00891768" w:rsidP="00891768">
      <w:pPr>
        <w:rPr>
          <w:rFonts w:eastAsia="Calibri"/>
          <w:sz w:val="28"/>
          <w:szCs w:val="28"/>
          <w:lang w:eastAsia="en-US"/>
        </w:rPr>
      </w:pPr>
    </w:p>
    <w:p w14:paraId="44F110B5" w14:textId="004A0090" w:rsidR="00F97590" w:rsidRPr="00924879" w:rsidRDefault="00891768" w:rsidP="00F97590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eastAsia="Calibri"/>
          <w:szCs w:val="28"/>
          <w:lang w:eastAsia="en-US"/>
        </w:rPr>
        <w:tab/>
      </w:r>
      <w:r w:rsidR="00F97590">
        <w:rPr>
          <w:rFonts w:eastAsia="Calibri"/>
          <w:szCs w:val="28"/>
          <w:lang w:eastAsia="en-US"/>
        </w:rPr>
        <w:t xml:space="preserve">                                                                                          </w:t>
      </w:r>
      <w:r w:rsidR="00F97590" w:rsidRPr="00F97590">
        <w:rPr>
          <w:rFonts w:ascii="Calibri" w:eastAsia="Calibri" w:hAnsi="Calibri" w:cs="Calibri"/>
          <w:b w:val="0"/>
          <w:bCs/>
          <w:sz w:val="24"/>
          <w:szCs w:val="24"/>
          <w:lang w:eastAsia="en-US"/>
        </w:rPr>
        <w:t>Wice</w:t>
      </w:r>
      <w:r w:rsidR="00F97590" w:rsidRPr="00F97590">
        <w:rPr>
          <w:rFonts w:ascii="Calibri" w:hAnsi="Calibri" w:cs="Calibri"/>
          <w:b w:val="0"/>
          <w:bCs/>
          <w:sz w:val="24"/>
          <w:szCs w:val="24"/>
        </w:rPr>
        <w:t>starost</w:t>
      </w:r>
      <w:r w:rsidR="00F97590" w:rsidRPr="00924879">
        <w:rPr>
          <w:rFonts w:asciiTheme="minorHAnsi" w:hAnsiTheme="minorHAnsi" w:cstheme="minorHAnsi"/>
          <w:b w:val="0"/>
          <w:bCs/>
          <w:sz w:val="24"/>
          <w:szCs w:val="24"/>
        </w:rPr>
        <w:t>a Żywiecki</w:t>
      </w:r>
    </w:p>
    <w:p w14:paraId="6F1AD2A8" w14:textId="297C4EE4" w:rsidR="00F97590" w:rsidRPr="00924879" w:rsidRDefault="00F97590" w:rsidP="00F97590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    </w:t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>Stanisław Kucharczyk</w:t>
      </w:r>
    </w:p>
    <w:bookmarkEnd w:id="0"/>
    <w:p w14:paraId="58F0223A" w14:textId="73106E3D" w:rsidR="00891768" w:rsidRPr="00891768" w:rsidRDefault="00891768" w:rsidP="00891768">
      <w:pPr>
        <w:tabs>
          <w:tab w:val="left" w:pos="8040"/>
        </w:tabs>
        <w:rPr>
          <w:rFonts w:eastAsia="Calibri"/>
          <w:sz w:val="28"/>
          <w:szCs w:val="28"/>
          <w:lang w:eastAsia="en-US"/>
        </w:rPr>
      </w:pPr>
    </w:p>
    <w:sectPr w:rsidR="00891768" w:rsidRPr="00891768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506B4"/>
    <w:rsid w:val="000A04FA"/>
    <w:rsid w:val="000A49C2"/>
    <w:rsid w:val="000B3A08"/>
    <w:rsid w:val="000B6034"/>
    <w:rsid w:val="000D0A6B"/>
    <w:rsid w:val="00113AA2"/>
    <w:rsid w:val="00114770"/>
    <w:rsid w:val="0012265C"/>
    <w:rsid w:val="0013108E"/>
    <w:rsid w:val="00133590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38AE"/>
    <w:rsid w:val="002440BC"/>
    <w:rsid w:val="00244BB6"/>
    <w:rsid w:val="00255271"/>
    <w:rsid w:val="002661EE"/>
    <w:rsid w:val="002813DC"/>
    <w:rsid w:val="002C0D45"/>
    <w:rsid w:val="002C27A0"/>
    <w:rsid w:val="002D76F5"/>
    <w:rsid w:val="002E545C"/>
    <w:rsid w:val="00317846"/>
    <w:rsid w:val="00323526"/>
    <w:rsid w:val="00350C2B"/>
    <w:rsid w:val="00360AF8"/>
    <w:rsid w:val="00365582"/>
    <w:rsid w:val="00385E0A"/>
    <w:rsid w:val="003A1F57"/>
    <w:rsid w:val="003A70C7"/>
    <w:rsid w:val="003B3984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45FDD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6F7D0B"/>
    <w:rsid w:val="00717095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1768"/>
    <w:rsid w:val="00895E47"/>
    <w:rsid w:val="008A02BA"/>
    <w:rsid w:val="008A655F"/>
    <w:rsid w:val="008D0A77"/>
    <w:rsid w:val="008D6229"/>
    <w:rsid w:val="008E519E"/>
    <w:rsid w:val="009033FD"/>
    <w:rsid w:val="009059AB"/>
    <w:rsid w:val="00912478"/>
    <w:rsid w:val="00924879"/>
    <w:rsid w:val="0093735F"/>
    <w:rsid w:val="00940D05"/>
    <w:rsid w:val="009530A3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93E60"/>
    <w:rsid w:val="00AB1536"/>
    <w:rsid w:val="00AB4F18"/>
    <w:rsid w:val="00B0160B"/>
    <w:rsid w:val="00B12262"/>
    <w:rsid w:val="00B15407"/>
    <w:rsid w:val="00B23326"/>
    <w:rsid w:val="00B43813"/>
    <w:rsid w:val="00B61FFD"/>
    <w:rsid w:val="00B858B3"/>
    <w:rsid w:val="00BA1472"/>
    <w:rsid w:val="00BB6A5B"/>
    <w:rsid w:val="00BC7637"/>
    <w:rsid w:val="00BD1A4E"/>
    <w:rsid w:val="00BF2172"/>
    <w:rsid w:val="00C0588F"/>
    <w:rsid w:val="00C3461E"/>
    <w:rsid w:val="00CB4336"/>
    <w:rsid w:val="00CB7676"/>
    <w:rsid w:val="00CC532C"/>
    <w:rsid w:val="00CD48EE"/>
    <w:rsid w:val="00D0606C"/>
    <w:rsid w:val="00D115CF"/>
    <w:rsid w:val="00D126A4"/>
    <w:rsid w:val="00D45396"/>
    <w:rsid w:val="00D65681"/>
    <w:rsid w:val="00D72EB5"/>
    <w:rsid w:val="00D74BB4"/>
    <w:rsid w:val="00D978B7"/>
    <w:rsid w:val="00DB6B16"/>
    <w:rsid w:val="00E6233E"/>
    <w:rsid w:val="00E775A0"/>
    <w:rsid w:val="00E904D5"/>
    <w:rsid w:val="00EB24E1"/>
    <w:rsid w:val="00ED65F8"/>
    <w:rsid w:val="00EE0538"/>
    <w:rsid w:val="00EE762E"/>
    <w:rsid w:val="00EF272B"/>
    <w:rsid w:val="00F06B4E"/>
    <w:rsid w:val="00F168E6"/>
    <w:rsid w:val="00F20A8E"/>
    <w:rsid w:val="00F2716B"/>
    <w:rsid w:val="00F41A65"/>
    <w:rsid w:val="00F429C7"/>
    <w:rsid w:val="00F76FAE"/>
    <w:rsid w:val="00F77FAA"/>
    <w:rsid w:val="00F81C57"/>
    <w:rsid w:val="00F959AB"/>
    <w:rsid w:val="00F9602E"/>
    <w:rsid w:val="00F97590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1_etap_referent_BRF</dc:title>
  <dc:subject/>
  <dc:creator>KD.Talik Bogusława</dc:creator>
  <cp:keywords/>
  <dc:description/>
  <cp:lastModifiedBy>IT.Wolski Marcin</cp:lastModifiedBy>
  <cp:revision>2</cp:revision>
  <cp:lastPrinted>2024-07-04T05:06:00Z</cp:lastPrinted>
  <dcterms:created xsi:type="dcterms:W3CDTF">2024-07-04T10:12:00Z</dcterms:created>
  <dcterms:modified xsi:type="dcterms:W3CDTF">2024-07-04T10:12:00Z</dcterms:modified>
</cp:coreProperties>
</file>